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60" w:rsidRPr="00225CF7" w:rsidRDefault="00FC7560" w:rsidP="00FC7560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 w:rsidRPr="00225C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-573405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-255905</wp:posOffset>
            </wp:positionV>
            <wp:extent cx="333375" cy="90805"/>
            <wp:effectExtent l="0" t="0" r="0" b="0"/>
            <wp:wrapNone/>
            <wp:docPr id="2" name="Овал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759325" y="1486535"/>
                      <a:ext cx="333375" cy="90805"/>
                      <a:chOff x="4759325" y="1486535"/>
                      <a:chExt cx="333375" cy="90805"/>
                    </a:xfrm>
                  </a:grpSpPr>
                  <a:sp>
                    <a:nvSpPr>
                      <a:cNvPr id="2" name="Овал 2"/>
                      <a:cNvSpPr>
                        <a:spLocks noChangeArrowheads="1"/>
                      </a:cNvSpPr>
                    </a:nvSpPr>
                    <a:spPr bwMode="auto">
                      <a:xfrm>
                        <a:off x="4759325" y="1486535"/>
                        <a:ext cx="333375" cy="908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225CF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sz w:val="28"/>
          <w:szCs w:val="28"/>
        </w:rPr>
        <w:t>ХАНТЫ-МАНСИЙСКИЙ РАЙОН</w:t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225CF7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5CF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560" w:rsidRDefault="00FC7560" w:rsidP="00FC7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560" w:rsidRPr="00225CF7" w:rsidRDefault="00FC7560" w:rsidP="00FC75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Pr="00225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Pr="00225CF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225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25CF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__</w:t>
      </w:r>
      <w:r w:rsidRPr="00225CF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25CF7">
        <w:rPr>
          <w:rFonts w:ascii="Times New Roman" w:hAnsi="Times New Roman"/>
          <w:i/>
          <w:sz w:val="24"/>
          <w:szCs w:val="24"/>
        </w:rPr>
        <w:t>г.</w:t>
      </w:r>
      <w:r w:rsidRPr="00225CF7">
        <w:rPr>
          <w:rFonts w:ascii="Times New Roman" w:hAnsi="Times New Roman"/>
          <w:sz w:val="24"/>
          <w:szCs w:val="24"/>
        </w:rPr>
        <w:t xml:space="preserve"> </w:t>
      </w:r>
      <w:r w:rsidRPr="00225CF7">
        <w:rPr>
          <w:rFonts w:ascii="Times New Roman" w:hAnsi="Times New Roman"/>
          <w:i/>
          <w:sz w:val="24"/>
          <w:szCs w:val="24"/>
        </w:rPr>
        <w:t>Ханты-Мансийск</w:t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56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C7560" w:rsidRPr="00190BC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0BC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  <w:r w:rsidR="00FE3FB0">
        <w:rPr>
          <w:rFonts w:ascii="Times New Roman" w:hAnsi="Times New Roman"/>
          <w:sz w:val="28"/>
          <w:szCs w:val="28"/>
        </w:rPr>
        <w:t>района</w:t>
      </w:r>
    </w:p>
    <w:p w:rsidR="00FC7560" w:rsidRPr="00FC7560" w:rsidRDefault="00FE3FB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 января 2014 года №</w:t>
      </w:r>
      <w:r w:rsidR="00FC7560" w:rsidRPr="00FC7560">
        <w:rPr>
          <w:rFonts w:ascii="Times New Roman" w:eastAsia="Calibri" w:hAnsi="Times New Roman" w:cs="Times New Roman"/>
          <w:sz w:val="28"/>
          <w:szCs w:val="28"/>
        </w:rPr>
        <w:t xml:space="preserve"> 8 «</w:t>
      </w:r>
      <w:r w:rsidR="00FC7560">
        <w:rPr>
          <w:rFonts w:ascii="Times New Roman" w:eastAsia="Calibri" w:hAnsi="Times New Roman" w:cs="Times New Roman"/>
          <w:sz w:val="28"/>
          <w:szCs w:val="28"/>
        </w:rPr>
        <w:t>О</w:t>
      </w:r>
      <w:r w:rsidR="00FC7560" w:rsidRPr="00FC7560">
        <w:rPr>
          <w:rFonts w:ascii="Times New Roman" w:eastAsia="Calibri" w:hAnsi="Times New Roman" w:cs="Times New Roman"/>
          <w:sz w:val="28"/>
          <w:szCs w:val="28"/>
        </w:rPr>
        <w:t xml:space="preserve">б утверждении положения </w:t>
      </w:r>
    </w:p>
    <w:p w:rsidR="00FC7560" w:rsidRPr="00FC7560" w:rsidRDefault="00FE3FB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C7560" w:rsidRPr="00FC7560">
        <w:rPr>
          <w:rFonts w:ascii="Times New Roman" w:eastAsia="Calibri" w:hAnsi="Times New Roman" w:cs="Times New Roman"/>
          <w:sz w:val="28"/>
          <w:szCs w:val="28"/>
        </w:rPr>
        <w:t xml:space="preserve"> единой комиссии по осуществлению закупок </w:t>
      </w:r>
    </w:p>
    <w:p w:rsidR="00FC7560" w:rsidRP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C7560">
        <w:rPr>
          <w:rFonts w:ascii="Times New Roman" w:eastAsia="Calibri" w:hAnsi="Times New Roman" w:cs="Times New Roman"/>
          <w:sz w:val="28"/>
          <w:szCs w:val="28"/>
        </w:rPr>
        <w:t>ля обеспечения муниципальных нужд</w:t>
      </w:r>
    </w:p>
    <w:p w:rsidR="00FC7560" w:rsidRP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560">
        <w:rPr>
          <w:rFonts w:ascii="Times New Roman" w:eastAsia="Calibri" w:hAnsi="Times New Roman" w:cs="Times New Roman"/>
          <w:sz w:val="28"/>
          <w:szCs w:val="28"/>
        </w:rPr>
        <w:t>Ханты-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C7560">
        <w:rPr>
          <w:rFonts w:ascii="Times New Roman" w:eastAsia="Calibri" w:hAnsi="Times New Roman" w:cs="Times New Roman"/>
          <w:sz w:val="28"/>
          <w:szCs w:val="28"/>
        </w:rPr>
        <w:t xml:space="preserve">ансийского района и </w:t>
      </w:r>
      <w:proofErr w:type="gramStart"/>
      <w:r w:rsidRPr="00FC7560">
        <w:rPr>
          <w:rFonts w:ascii="Times New Roman" w:eastAsia="Calibri" w:hAnsi="Times New Roman" w:cs="Times New Roman"/>
          <w:sz w:val="28"/>
          <w:szCs w:val="28"/>
        </w:rPr>
        <w:t>создании</w:t>
      </w:r>
      <w:proofErr w:type="gramEnd"/>
      <w:r w:rsidRPr="00FC7560">
        <w:rPr>
          <w:rFonts w:ascii="Times New Roman" w:eastAsia="Calibri" w:hAnsi="Times New Roman" w:cs="Times New Roman"/>
          <w:sz w:val="28"/>
          <w:szCs w:val="28"/>
        </w:rPr>
        <w:t xml:space="preserve"> единой комиссии</w:t>
      </w:r>
    </w:p>
    <w:p w:rsidR="00FC7560" w:rsidRP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C7560">
        <w:rPr>
          <w:rFonts w:ascii="Times New Roman" w:eastAsia="Calibri" w:hAnsi="Times New Roman" w:cs="Times New Roman"/>
          <w:sz w:val="28"/>
          <w:szCs w:val="28"/>
        </w:rPr>
        <w:t>о осуществлению закупок для обеспечения муниципальных нужд</w:t>
      </w:r>
    </w:p>
    <w:p w:rsidR="00FC7560" w:rsidRP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560">
        <w:rPr>
          <w:rFonts w:ascii="Times New Roman" w:eastAsia="Calibri" w:hAnsi="Times New Roman" w:cs="Times New Roman"/>
          <w:sz w:val="28"/>
          <w:szCs w:val="28"/>
        </w:rPr>
        <w:t>Ханты-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C7560">
        <w:rPr>
          <w:rFonts w:ascii="Times New Roman" w:eastAsia="Calibri" w:hAnsi="Times New Roman" w:cs="Times New Roman"/>
          <w:sz w:val="28"/>
          <w:szCs w:val="28"/>
        </w:rPr>
        <w:t>ансийского района»</w:t>
      </w:r>
    </w:p>
    <w:p w:rsidR="00FC7560" w:rsidRPr="00190BC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Pr="002D0593" w:rsidRDefault="0023679A" w:rsidP="00FC75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в соответствие действующему законодательству, в</w:t>
      </w:r>
      <w:r w:rsidR="00FC7560" w:rsidRPr="002D0593">
        <w:rPr>
          <w:rFonts w:ascii="Times New Roman" w:hAnsi="Times New Roman"/>
          <w:sz w:val="28"/>
          <w:szCs w:val="28"/>
        </w:rPr>
        <w:t xml:space="preserve"> </w:t>
      </w:r>
      <w:r w:rsidR="00FC7560">
        <w:rPr>
          <w:rFonts w:ascii="Times New Roman" w:hAnsi="Times New Roman"/>
          <w:sz w:val="28"/>
          <w:szCs w:val="28"/>
        </w:rPr>
        <w:t xml:space="preserve">связи с </w:t>
      </w:r>
      <w:r w:rsidR="00FC5896">
        <w:rPr>
          <w:rFonts w:ascii="Times New Roman" w:hAnsi="Times New Roman"/>
          <w:sz w:val="28"/>
          <w:szCs w:val="28"/>
        </w:rPr>
        <w:t>организационно-</w:t>
      </w:r>
      <w:r w:rsidR="00FC7560">
        <w:rPr>
          <w:rFonts w:ascii="Times New Roman" w:hAnsi="Times New Roman"/>
          <w:sz w:val="28"/>
          <w:szCs w:val="28"/>
        </w:rPr>
        <w:t>штатными изменениями</w:t>
      </w:r>
      <w:r w:rsidR="00490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908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органах </w:t>
      </w:r>
      <w:r w:rsidR="004908FE">
        <w:rPr>
          <w:rFonts w:ascii="Times New Roman" w:hAnsi="Times New Roman"/>
          <w:sz w:val="28"/>
          <w:szCs w:val="28"/>
        </w:rPr>
        <w:t xml:space="preserve">администрации </w:t>
      </w:r>
      <w:r w:rsidR="00044807">
        <w:rPr>
          <w:rFonts w:ascii="Times New Roman" w:hAnsi="Times New Roman"/>
          <w:sz w:val="28"/>
          <w:szCs w:val="28"/>
        </w:rPr>
        <w:t>Ханты-М</w:t>
      </w:r>
      <w:r w:rsidR="004908FE">
        <w:rPr>
          <w:rFonts w:ascii="Times New Roman" w:hAnsi="Times New Roman"/>
          <w:sz w:val="28"/>
          <w:szCs w:val="28"/>
        </w:rPr>
        <w:t>ансийского района</w:t>
      </w:r>
      <w:r w:rsidR="00FC7560" w:rsidRPr="002D0593">
        <w:rPr>
          <w:rFonts w:ascii="Times New Roman" w:hAnsi="Times New Roman"/>
          <w:sz w:val="28"/>
          <w:szCs w:val="28"/>
        </w:rPr>
        <w:t>:</w:t>
      </w:r>
    </w:p>
    <w:p w:rsidR="00FC756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C48" w:rsidRPr="002F1C48" w:rsidRDefault="00FC7560" w:rsidP="0023679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FE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31</w:t>
      </w:r>
      <w:r w:rsidR="00FE3FB0" w:rsidRPr="004908FE">
        <w:rPr>
          <w:rFonts w:ascii="Times New Roman" w:hAnsi="Times New Roman"/>
          <w:sz w:val="28"/>
          <w:szCs w:val="28"/>
        </w:rPr>
        <w:t xml:space="preserve"> </w:t>
      </w:r>
      <w:r w:rsidRPr="004908FE">
        <w:rPr>
          <w:rFonts w:ascii="Times New Roman" w:hAnsi="Times New Roman"/>
          <w:sz w:val="28"/>
          <w:szCs w:val="28"/>
        </w:rPr>
        <w:t xml:space="preserve">января 2014 </w:t>
      </w:r>
      <w:r w:rsidR="00FE3FB0" w:rsidRPr="004908FE">
        <w:rPr>
          <w:rFonts w:ascii="Times New Roman" w:hAnsi="Times New Roman"/>
          <w:sz w:val="28"/>
          <w:szCs w:val="28"/>
        </w:rPr>
        <w:t xml:space="preserve">года </w:t>
      </w:r>
      <w:r w:rsidRPr="004908FE">
        <w:rPr>
          <w:rFonts w:ascii="Times New Roman" w:hAnsi="Times New Roman"/>
          <w:sz w:val="28"/>
          <w:szCs w:val="28"/>
        </w:rPr>
        <w:t xml:space="preserve">№ 8 </w:t>
      </w:r>
      <w:r w:rsidRPr="004908FE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единой комиссии по осуществлению закупок  для обеспечения муниципальных нужд Ханты-Мансийского района и создании единой комиссии по осуществлению закупок для обеспечения муниципальных нужд Ханты-Мансийского района»  </w:t>
      </w:r>
      <w:r w:rsidR="0023679A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4908FE">
        <w:rPr>
          <w:rFonts w:ascii="Times New Roman" w:hAnsi="Times New Roman"/>
          <w:sz w:val="28"/>
          <w:szCs w:val="28"/>
        </w:rPr>
        <w:t>изменени</w:t>
      </w:r>
      <w:r w:rsidR="004908FE" w:rsidRPr="004908FE">
        <w:rPr>
          <w:rFonts w:ascii="Times New Roman" w:hAnsi="Times New Roman"/>
          <w:sz w:val="28"/>
          <w:szCs w:val="28"/>
        </w:rPr>
        <w:t>я</w:t>
      </w:r>
      <w:r w:rsidR="002F1C48">
        <w:rPr>
          <w:rFonts w:ascii="Times New Roman" w:hAnsi="Times New Roman"/>
          <w:sz w:val="28"/>
          <w:szCs w:val="28"/>
        </w:rPr>
        <w:t>:</w:t>
      </w:r>
    </w:p>
    <w:p w:rsidR="002F1C48" w:rsidRPr="0023679A" w:rsidRDefault="002F1C48" w:rsidP="002367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1.1.Приложение</w:t>
      </w:r>
      <w:r w:rsidRPr="00490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30397D">
        <w:rPr>
          <w:rFonts w:ascii="Times New Roman" w:hAnsi="Times New Roman"/>
          <w:sz w:val="28"/>
          <w:szCs w:val="28"/>
        </w:rPr>
        <w:t xml:space="preserve"> </w:t>
      </w:r>
      <w:r w:rsidR="0023679A" w:rsidRPr="0023679A">
        <w:rPr>
          <w:rFonts w:ascii="Times New Roman" w:hAnsi="Times New Roman"/>
          <w:sz w:val="28"/>
          <w:szCs w:val="28"/>
        </w:rPr>
        <w:t xml:space="preserve">к </w:t>
      </w:r>
      <w:r w:rsidRPr="0023679A">
        <w:rPr>
          <w:rFonts w:ascii="Times New Roman" w:hAnsi="Times New Roman"/>
          <w:sz w:val="28"/>
          <w:szCs w:val="28"/>
        </w:rPr>
        <w:t xml:space="preserve">постановлению изложить </w:t>
      </w:r>
      <w:r w:rsidRPr="002F1C48">
        <w:rPr>
          <w:rFonts w:ascii="Times New Roman" w:hAnsi="Times New Roman"/>
          <w:sz w:val="28"/>
          <w:szCs w:val="28"/>
        </w:rPr>
        <w:t xml:space="preserve"> в </w:t>
      </w:r>
      <w:r w:rsidR="0023679A">
        <w:rPr>
          <w:rFonts w:ascii="Times New Roman" w:hAnsi="Times New Roman"/>
          <w:sz w:val="28"/>
          <w:szCs w:val="28"/>
        </w:rPr>
        <w:t xml:space="preserve">новой </w:t>
      </w:r>
      <w:r w:rsidRPr="002F1C48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23679A">
        <w:rPr>
          <w:rFonts w:ascii="Times New Roman" w:hAnsi="Times New Roman"/>
          <w:sz w:val="28"/>
          <w:szCs w:val="28"/>
        </w:rPr>
        <w:t>.</w:t>
      </w:r>
    </w:p>
    <w:p w:rsidR="002F1C48" w:rsidRPr="0023679A" w:rsidRDefault="002F1C48" w:rsidP="0023679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3679A">
        <w:rPr>
          <w:rFonts w:ascii="Times New Roman" w:hAnsi="Times New Roman"/>
          <w:sz w:val="28"/>
          <w:szCs w:val="28"/>
        </w:rPr>
        <w:t>1.2. Пункт 3 постановления изложить в следующей редакции: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F1C48">
        <w:rPr>
          <w:rFonts w:ascii="Times New Roman" w:eastAsia="Calibri" w:hAnsi="Times New Roman" w:cs="Times New Roman"/>
          <w:sz w:val="28"/>
          <w:szCs w:val="28"/>
        </w:rPr>
        <w:t xml:space="preserve">Персональный состав </w:t>
      </w:r>
      <w:r w:rsidR="006E3EE7">
        <w:rPr>
          <w:rFonts w:ascii="Times New Roman" w:eastAsia="Calibri" w:hAnsi="Times New Roman" w:cs="Times New Roman"/>
          <w:sz w:val="28"/>
          <w:szCs w:val="28"/>
        </w:rPr>
        <w:t>е</w:t>
      </w:r>
      <w:r w:rsidRPr="002F1C48">
        <w:rPr>
          <w:rFonts w:ascii="Times New Roman" w:eastAsia="Calibri" w:hAnsi="Times New Roman" w:cs="Times New Roman"/>
          <w:sz w:val="28"/>
          <w:szCs w:val="28"/>
        </w:rPr>
        <w:t xml:space="preserve">диной комиссии, в том числе председатель </w:t>
      </w:r>
      <w:r w:rsidR="00B9642C">
        <w:rPr>
          <w:rFonts w:ascii="Times New Roman" w:eastAsia="Calibri" w:hAnsi="Times New Roman" w:cs="Times New Roman"/>
          <w:sz w:val="28"/>
          <w:szCs w:val="28"/>
        </w:rPr>
        <w:t>е</w:t>
      </w:r>
      <w:r w:rsidRPr="002F1C48">
        <w:rPr>
          <w:rFonts w:ascii="Times New Roman" w:eastAsia="Calibri" w:hAnsi="Times New Roman" w:cs="Times New Roman"/>
          <w:sz w:val="28"/>
          <w:szCs w:val="28"/>
        </w:rPr>
        <w:t xml:space="preserve">диной </w:t>
      </w:r>
      <w:r w:rsidRPr="0023679A">
        <w:rPr>
          <w:rFonts w:ascii="Times New Roman" w:hAnsi="Times New Roman"/>
          <w:sz w:val="28"/>
          <w:szCs w:val="28"/>
        </w:rPr>
        <w:t xml:space="preserve">комиссии (далее – Председатель), утверждается  распоряжением главы Ханты-Мансийского района»; </w:t>
      </w:r>
    </w:p>
    <w:p w:rsidR="002F1C48" w:rsidRPr="0023679A" w:rsidRDefault="002F1C48" w:rsidP="0023679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3679A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Приложение</w:t>
      </w:r>
      <w:r w:rsidRPr="00490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3679A" w:rsidRPr="0023679A">
        <w:rPr>
          <w:rFonts w:ascii="Times New Roman" w:hAnsi="Times New Roman"/>
          <w:sz w:val="28"/>
          <w:szCs w:val="28"/>
        </w:rPr>
        <w:t xml:space="preserve"> к постановлению исключить.</w:t>
      </w:r>
    </w:p>
    <w:p w:rsidR="002F1C48" w:rsidRDefault="002F1C48" w:rsidP="002F1C4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gramStart"/>
      <w:r w:rsidRPr="009352F4">
        <w:rPr>
          <w:rFonts w:ascii="Times New Roman" w:hAnsi="Times New Roman"/>
          <w:sz w:val="28"/>
          <w:szCs w:val="28"/>
        </w:rPr>
        <w:t>Наш</w:t>
      </w:r>
      <w:proofErr w:type="gramEnd"/>
      <w:r w:rsidRPr="009352F4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352F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9352F4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23679A" w:rsidRPr="009352F4" w:rsidRDefault="0023679A" w:rsidP="002367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5636">
        <w:rPr>
          <w:rFonts w:ascii="Times New Roman" w:hAnsi="Times New Roman"/>
          <w:sz w:val="28"/>
          <w:szCs w:val="28"/>
        </w:rPr>
        <w:t xml:space="preserve">. </w:t>
      </w:r>
      <w:r w:rsidRPr="00181B7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Pr="00181B76">
        <w:rPr>
          <w:rFonts w:ascii="Times New Roman" w:hAnsi="Times New Roman"/>
          <w:sz w:val="28"/>
          <w:szCs w:val="28"/>
        </w:rPr>
        <w:lastRenderedPageBreak/>
        <w:t>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2F1C48" w:rsidRPr="009352F4" w:rsidRDefault="0023679A" w:rsidP="0023679A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1C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F1C48" w:rsidRPr="009352F4">
        <w:rPr>
          <w:rFonts w:ascii="Times New Roman" w:hAnsi="Times New Roman"/>
          <w:sz w:val="28"/>
          <w:szCs w:val="28"/>
        </w:rPr>
        <w:t xml:space="preserve">Контроль </w:t>
      </w:r>
      <w:r w:rsidR="002F1C48">
        <w:rPr>
          <w:rFonts w:ascii="Times New Roman" w:hAnsi="Times New Roman"/>
          <w:sz w:val="28"/>
          <w:szCs w:val="28"/>
        </w:rPr>
        <w:t xml:space="preserve"> </w:t>
      </w:r>
      <w:r w:rsidR="002F1C48" w:rsidRPr="009352F4">
        <w:rPr>
          <w:rFonts w:ascii="Times New Roman" w:hAnsi="Times New Roman"/>
          <w:sz w:val="28"/>
          <w:szCs w:val="28"/>
        </w:rPr>
        <w:t>за</w:t>
      </w:r>
      <w:proofErr w:type="gramEnd"/>
      <w:r w:rsidR="002F1C48" w:rsidRPr="009352F4">
        <w:rPr>
          <w:rFonts w:ascii="Times New Roman" w:hAnsi="Times New Roman"/>
          <w:sz w:val="28"/>
          <w:szCs w:val="28"/>
        </w:rPr>
        <w:t xml:space="preserve"> </w:t>
      </w:r>
      <w:r w:rsidR="002F1C48">
        <w:rPr>
          <w:rFonts w:ascii="Times New Roman" w:hAnsi="Times New Roman"/>
          <w:sz w:val="28"/>
          <w:szCs w:val="28"/>
        </w:rPr>
        <w:t xml:space="preserve"> </w:t>
      </w:r>
      <w:r w:rsidR="002F1C48" w:rsidRPr="009352F4">
        <w:rPr>
          <w:rFonts w:ascii="Times New Roman" w:hAnsi="Times New Roman"/>
          <w:sz w:val="28"/>
          <w:szCs w:val="28"/>
        </w:rPr>
        <w:t xml:space="preserve">выполнением </w:t>
      </w:r>
      <w:r w:rsidR="002F1C48">
        <w:rPr>
          <w:rFonts w:ascii="Times New Roman" w:hAnsi="Times New Roman"/>
          <w:sz w:val="28"/>
          <w:szCs w:val="28"/>
        </w:rPr>
        <w:t xml:space="preserve"> </w:t>
      </w:r>
      <w:r w:rsidR="002F1C48" w:rsidRPr="009352F4">
        <w:rPr>
          <w:rFonts w:ascii="Times New Roman" w:hAnsi="Times New Roman"/>
          <w:sz w:val="28"/>
          <w:szCs w:val="28"/>
        </w:rPr>
        <w:t>постановления</w:t>
      </w:r>
      <w:r w:rsidR="002F1C48">
        <w:rPr>
          <w:rFonts w:ascii="Times New Roman" w:hAnsi="Times New Roman"/>
          <w:sz w:val="28"/>
          <w:szCs w:val="28"/>
        </w:rPr>
        <w:t xml:space="preserve"> </w:t>
      </w:r>
      <w:r w:rsidR="002F1C48" w:rsidRPr="009352F4">
        <w:rPr>
          <w:rFonts w:ascii="Times New Roman" w:hAnsi="Times New Roman"/>
          <w:sz w:val="28"/>
          <w:szCs w:val="28"/>
        </w:rPr>
        <w:t xml:space="preserve"> возложить </w:t>
      </w:r>
      <w:r w:rsidR="002F1C48">
        <w:rPr>
          <w:rFonts w:ascii="Times New Roman" w:hAnsi="Times New Roman"/>
          <w:sz w:val="28"/>
          <w:szCs w:val="28"/>
        </w:rPr>
        <w:t xml:space="preserve">                             </w:t>
      </w:r>
      <w:r w:rsidR="002F1C48" w:rsidRPr="009352F4">
        <w:rPr>
          <w:rFonts w:ascii="Times New Roman" w:hAnsi="Times New Roman"/>
          <w:sz w:val="28"/>
          <w:szCs w:val="28"/>
        </w:rPr>
        <w:t>на заместителя главы администрации района по финансам.</w:t>
      </w:r>
    </w:p>
    <w:p w:rsidR="002F1C48" w:rsidRDefault="002F1C48" w:rsidP="0023679A">
      <w:pPr>
        <w:pStyle w:val="a3"/>
        <w:ind w:left="1125"/>
        <w:jc w:val="both"/>
        <w:rPr>
          <w:rFonts w:ascii="Times New Roman" w:hAnsi="Times New Roman"/>
          <w:sz w:val="28"/>
          <w:szCs w:val="28"/>
        </w:rPr>
      </w:pPr>
    </w:p>
    <w:p w:rsidR="0023679A" w:rsidRDefault="0023679A" w:rsidP="0023679A">
      <w:pPr>
        <w:pStyle w:val="a3"/>
        <w:ind w:left="1125"/>
        <w:jc w:val="both"/>
        <w:rPr>
          <w:rFonts w:ascii="Times New Roman" w:hAnsi="Times New Roman"/>
          <w:sz w:val="28"/>
          <w:szCs w:val="28"/>
        </w:rPr>
      </w:pPr>
    </w:p>
    <w:p w:rsidR="0030397D" w:rsidRDefault="0030397D" w:rsidP="0023679A">
      <w:pPr>
        <w:pStyle w:val="a3"/>
        <w:ind w:left="1125"/>
        <w:jc w:val="both"/>
        <w:rPr>
          <w:rFonts w:ascii="Times New Roman" w:hAnsi="Times New Roman"/>
          <w:sz w:val="28"/>
          <w:szCs w:val="28"/>
        </w:rPr>
      </w:pPr>
    </w:p>
    <w:p w:rsidR="0030397D" w:rsidRPr="009352F4" w:rsidRDefault="0030397D" w:rsidP="0023679A">
      <w:pPr>
        <w:pStyle w:val="a3"/>
        <w:ind w:left="1125"/>
        <w:jc w:val="both"/>
        <w:rPr>
          <w:rFonts w:ascii="Times New Roman" w:hAnsi="Times New Roman"/>
          <w:sz w:val="28"/>
          <w:szCs w:val="28"/>
        </w:rPr>
      </w:pPr>
    </w:p>
    <w:p w:rsidR="002F1C48" w:rsidRPr="009352F4" w:rsidRDefault="002F1C48" w:rsidP="002367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>Глава администрации</w:t>
      </w:r>
    </w:p>
    <w:p w:rsidR="002F1C48" w:rsidRPr="009352F4" w:rsidRDefault="002F1C48" w:rsidP="0023679A">
      <w:pPr>
        <w:pStyle w:val="a3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 xml:space="preserve">Ханты-Мансийского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52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В.Г.Усманов</w:t>
      </w:r>
    </w:p>
    <w:p w:rsidR="002F1C48" w:rsidRDefault="002F1C48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30397D" w:rsidRDefault="0030397D" w:rsidP="002367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</w:rPr>
      </w:pPr>
    </w:p>
    <w:p w:rsidR="0023679A" w:rsidRDefault="0023679A" w:rsidP="00B96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2C" w:rsidRPr="00B9642C" w:rsidRDefault="00B9642C" w:rsidP="00B96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679A" w:rsidRPr="0023679A" w:rsidRDefault="0023679A" w:rsidP="002367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3679A">
        <w:rPr>
          <w:rFonts w:ascii="Times New Roman" w:hAnsi="Times New Roman"/>
          <w:sz w:val="28"/>
          <w:szCs w:val="28"/>
        </w:rPr>
        <w:t>Приложение 1</w:t>
      </w:r>
    </w:p>
    <w:p w:rsidR="0023679A" w:rsidRPr="0023679A" w:rsidRDefault="0023679A" w:rsidP="0023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679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3679A" w:rsidRPr="0023679A" w:rsidRDefault="0023679A" w:rsidP="0023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679A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3679A" w:rsidRPr="0023679A" w:rsidRDefault="0023679A" w:rsidP="0023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679A">
        <w:rPr>
          <w:rFonts w:ascii="Times New Roman" w:hAnsi="Times New Roman"/>
          <w:sz w:val="28"/>
          <w:szCs w:val="28"/>
        </w:rPr>
        <w:t>от 31.01.2014</w:t>
      </w:r>
      <w:r w:rsidR="0030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3679A">
        <w:rPr>
          <w:rFonts w:ascii="Times New Roman" w:hAnsi="Times New Roman"/>
          <w:sz w:val="28"/>
          <w:szCs w:val="28"/>
        </w:rPr>
        <w:t xml:space="preserve"> 8</w:t>
      </w:r>
    </w:p>
    <w:p w:rsidR="0023679A" w:rsidRDefault="0023679A" w:rsidP="002367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79A" w:rsidRPr="0030397D" w:rsidRDefault="0030397D" w:rsidP="0023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30397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3679A" w:rsidRPr="0030397D" w:rsidRDefault="0030397D" w:rsidP="0023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97D">
        <w:rPr>
          <w:rFonts w:ascii="Times New Roman" w:hAnsi="Times New Roman" w:cs="Times New Roman"/>
          <w:bCs/>
          <w:sz w:val="28"/>
          <w:szCs w:val="28"/>
        </w:rPr>
        <w:t>о единой комиссии по осуществлению закупок</w:t>
      </w:r>
    </w:p>
    <w:p w:rsidR="0023679A" w:rsidRPr="0030397D" w:rsidRDefault="0030397D" w:rsidP="0023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0397D">
        <w:rPr>
          <w:rFonts w:ascii="Times New Roman" w:hAnsi="Times New Roman" w:cs="Times New Roman"/>
          <w:bCs/>
          <w:sz w:val="28"/>
          <w:szCs w:val="28"/>
        </w:rPr>
        <w:t xml:space="preserve">ля обеспечения муниципальных нужд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0397D">
        <w:rPr>
          <w:rFonts w:ascii="Times New Roman" w:hAnsi="Times New Roman" w:cs="Times New Roman"/>
          <w:bCs/>
          <w:sz w:val="28"/>
          <w:szCs w:val="28"/>
        </w:rPr>
        <w:t>анты-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0397D">
        <w:rPr>
          <w:rFonts w:ascii="Times New Roman" w:hAnsi="Times New Roman" w:cs="Times New Roman"/>
          <w:bCs/>
          <w:sz w:val="28"/>
          <w:szCs w:val="28"/>
        </w:rPr>
        <w:t>ансийского района</w:t>
      </w:r>
    </w:p>
    <w:p w:rsidR="0023679A" w:rsidRPr="008D56C0" w:rsidRDefault="0023679A" w:rsidP="0023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79A" w:rsidRPr="008D56C0" w:rsidRDefault="0023679A" w:rsidP="00236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7"/>
      <w:bookmarkEnd w:id="2"/>
      <w:r w:rsidRPr="008D56C0">
        <w:rPr>
          <w:rFonts w:ascii="Times New Roman" w:hAnsi="Times New Roman"/>
          <w:sz w:val="28"/>
          <w:szCs w:val="28"/>
        </w:rPr>
        <w:t>1. Общие положения</w:t>
      </w:r>
    </w:p>
    <w:p w:rsidR="0023679A" w:rsidRPr="00077BE8" w:rsidRDefault="0023679A" w:rsidP="0023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77BE8" w:rsidRPr="008D56C0" w:rsidRDefault="0023679A" w:rsidP="0023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077BE8" w:rsidRPr="008D56C0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функции, полномочия и порядок деятельности </w:t>
      </w:r>
      <w:r w:rsidR="00B9642C">
        <w:rPr>
          <w:rFonts w:ascii="Times New Roman" w:hAnsi="Times New Roman"/>
          <w:sz w:val="28"/>
          <w:szCs w:val="28"/>
        </w:rPr>
        <w:t>е</w:t>
      </w:r>
      <w:r w:rsidR="00077BE8" w:rsidRPr="008D56C0">
        <w:rPr>
          <w:rFonts w:ascii="Times New Roman" w:hAnsi="Times New Roman"/>
          <w:sz w:val="28"/>
          <w:szCs w:val="28"/>
        </w:rPr>
        <w:t xml:space="preserve">диной комиссии по определению поставщиков (подрядчиков, исполнителей) </w:t>
      </w:r>
      <w:r w:rsidRPr="008D56C0">
        <w:rPr>
          <w:rFonts w:ascii="Times New Roman" w:hAnsi="Times New Roman"/>
          <w:sz w:val="28"/>
          <w:szCs w:val="28"/>
        </w:rPr>
        <w:t xml:space="preserve">для </w:t>
      </w:r>
      <w:r w:rsidR="00077BE8" w:rsidRPr="008D56C0">
        <w:rPr>
          <w:rFonts w:ascii="Times New Roman" w:hAnsi="Times New Roman"/>
          <w:sz w:val="28"/>
          <w:szCs w:val="28"/>
        </w:rPr>
        <w:t>муниципальных</w:t>
      </w:r>
      <w:r w:rsidRPr="008D56C0">
        <w:rPr>
          <w:rFonts w:ascii="Times New Roman" w:hAnsi="Times New Roman"/>
          <w:sz w:val="28"/>
          <w:szCs w:val="28"/>
        </w:rPr>
        <w:t xml:space="preserve"> </w:t>
      </w:r>
      <w:r w:rsidR="00077BE8" w:rsidRPr="008D56C0">
        <w:rPr>
          <w:rFonts w:ascii="Times New Roman" w:hAnsi="Times New Roman"/>
          <w:sz w:val="28"/>
          <w:szCs w:val="28"/>
        </w:rPr>
        <w:t xml:space="preserve">заказчиков, заказчиков </w:t>
      </w:r>
      <w:r w:rsidRPr="008D56C0">
        <w:rPr>
          <w:rFonts w:ascii="Times New Roman" w:hAnsi="Times New Roman"/>
          <w:sz w:val="28"/>
          <w:szCs w:val="28"/>
        </w:rPr>
        <w:t>Ханты-Мансийского района</w:t>
      </w:r>
      <w:r w:rsidR="00077BE8" w:rsidRPr="008D56C0">
        <w:rPr>
          <w:rFonts w:ascii="Times New Roman" w:hAnsi="Times New Roman"/>
          <w:sz w:val="28"/>
          <w:szCs w:val="28"/>
        </w:rPr>
        <w:t>, администраци</w:t>
      </w:r>
      <w:r w:rsidR="008D56C0">
        <w:rPr>
          <w:rFonts w:ascii="Times New Roman" w:hAnsi="Times New Roman"/>
          <w:sz w:val="28"/>
          <w:szCs w:val="28"/>
        </w:rPr>
        <w:t>й сельских поселений</w:t>
      </w:r>
      <w:r w:rsidR="00077BE8" w:rsidRPr="008D56C0">
        <w:rPr>
          <w:rFonts w:ascii="Times New Roman" w:hAnsi="Times New Roman"/>
          <w:sz w:val="28"/>
          <w:szCs w:val="28"/>
        </w:rPr>
        <w:t>, при наличии</w:t>
      </w:r>
      <w:r w:rsidR="0030397D">
        <w:rPr>
          <w:rFonts w:ascii="Times New Roman" w:hAnsi="Times New Roman"/>
          <w:sz w:val="28"/>
          <w:szCs w:val="28"/>
        </w:rPr>
        <w:t xml:space="preserve"> с последними</w:t>
      </w:r>
      <w:r w:rsidR="00077BE8" w:rsidRPr="008D56C0">
        <w:rPr>
          <w:rFonts w:ascii="Times New Roman" w:hAnsi="Times New Roman"/>
          <w:sz w:val="28"/>
          <w:szCs w:val="28"/>
        </w:rPr>
        <w:t xml:space="preserve"> соглашения о передаче полномочий по определению поставщиков (подрядчиков, исполнителей)</w:t>
      </w:r>
      <w:r w:rsidR="0030397D">
        <w:rPr>
          <w:rFonts w:ascii="Times New Roman" w:hAnsi="Times New Roman"/>
          <w:sz w:val="28"/>
          <w:szCs w:val="28"/>
        </w:rPr>
        <w:t>,</w:t>
      </w:r>
      <w:r w:rsidR="00077BE8" w:rsidRPr="008D56C0">
        <w:rPr>
          <w:rFonts w:ascii="Times New Roman" w:hAnsi="Times New Roman"/>
          <w:sz w:val="28"/>
          <w:szCs w:val="28"/>
        </w:rPr>
        <w:t xml:space="preserve"> </w:t>
      </w:r>
      <w:r w:rsidRPr="008D56C0">
        <w:rPr>
          <w:rFonts w:ascii="Times New Roman" w:hAnsi="Times New Roman"/>
          <w:sz w:val="28"/>
          <w:szCs w:val="28"/>
        </w:rPr>
        <w:t xml:space="preserve"> </w:t>
      </w:r>
      <w:r w:rsidR="00077BE8" w:rsidRPr="008D56C0">
        <w:rPr>
          <w:rFonts w:ascii="Times New Roman" w:hAnsi="Times New Roman"/>
          <w:sz w:val="28"/>
          <w:szCs w:val="28"/>
        </w:rPr>
        <w:t>для заключения контрактов на поставку товаров, выполнение работ, оказание услуг для нужд муниципалитета (далее - Единая комиссия) путем проведения конкурсов, аукционов, запросов</w:t>
      </w:r>
      <w:proofErr w:type="gramEnd"/>
      <w:r w:rsidR="00077BE8" w:rsidRPr="008D56C0">
        <w:rPr>
          <w:rFonts w:ascii="Times New Roman" w:hAnsi="Times New Roman"/>
          <w:sz w:val="28"/>
          <w:szCs w:val="28"/>
        </w:rPr>
        <w:t xml:space="preserve"> котировок, запросов предложений. </w:t>
      </w:r>
    </w:p>
    <w:p w:rsidR="00077BE8" w:rsidRPr="00D55450" w:rsidRDefault="00077BE8" w:rsidP="00077BE8">
      <w:pPr>
        <w:rPr>
          <w:rFonts w:ascii="Times New Roman" w:hAnsi="Times New Roman" w:cs="Times New Roman"/>
        </w:rPr>
      </w:pPr>
    </w:p>
    <w:p w:rsidR="00077BE8" w:rsidRPr="008D56C0" w:rsidRDefault="00077BE8" w:rsidP="00F054DD">
      <w:pPr>
        <w:ind w:firstLine="540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1.2. Основные понятия: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C0">
        <w:rPr>
          <w:rFonts w:ascii="Times New Roman" w:hAnsi="Times New Roman"/>
          <w:sz w:val="28"/>
          <w:szCs w:val="28"/>
        </w:rPr>
        <w:t>- определение поставщика (подрядчика, исполнителя) - совокупность действий, которые осуществляются</w:t>
      </w:r>
      <w:r w:rsidR="00F054DD">
        <w:rPr>
          <w:rFonts w:ascii="Times New Roman" w:hAnsi="Times New Roman"/>
          <w:sz w:val="28"/>
          <w:szCs w:val="28"/>
        </w:rPr>
        <w:t xml:space="preserve"> заказчиком, уполномоченным органом</w:t>
      </w:r>
      <w:r w:rsidRPr="008D56C0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05.04.2013 №</w:t>
      </w:r>
      <w:r w:rsidR="00F054DD">
        <w:rPr>
          <w:rFonts w:ascii="Times New Roman" w:hAnsi="Times New Roman"/>
          <w:sz w:val="28"/>
          <w:szCs w:val="28"/>
        </w:rPr>
        <w:t xml:space="preserve"> 44-ФЗ «</w:t>
      </w:r>
      <w:r w:rsidRPr="008D56C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054DD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8D56C0">
        <w:rPr>
          <w:rFonts w:ascii="Times New Roman" w:hAnsi="Times New Roman"/>
          <w:sz w:val="28"/>
          <w:szCs w:val="28"/>
        </w:rPr>
        <w:t xml:space="preserve"> 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контракта;</w:t>
      </w:r>
      <w:proofErr w:type="gramEnd"/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- 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- 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</w:t>
      </w:r>
      <w:r w:rsidRPr="008D56C0">
        <w:rPr>
          <w:rFonts w:ascii="Times New Roman" w:hAnsi="Times New Roman"/>
          <w:sz w:val="28"/>
          <w:szCs w:val="28"/>
        </w:rPr>
        <w:lastRenderedPageBreak/>
        <w:t>конкурса, конкурсной документации и к участникам закупки предъявляются единые требования;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- конкурс с ограниченным участием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</w:t>
      </w:r>
      <w:proofErr w:type="gramStart"/>
      <w:r w:rsidRPr="008D56C0">
        <w:rPr>
          <w:rFonts w:ascii="Times New Roman" w:hAnsi="Times New Roman"/>
          <w:sz w:val="28"/>
          <w:szCs w:val="28"/>
        </w:rPr>
        <w:t>предъявляются единые требования и дополнительные требования и победитель такого конкурса определяется</w:t>
      </w:r>
      <w:proofErr w:type="gramEnd"/>
      <w:r w:rsidRPr="008D56C0">
        <w:rPr>
          <w:rFonts w:ascii="Times New Roman" w:hAnsi="Times New Roman"/>
          <w:sz w:val="28"/>
          <w:szCs w:val="28"/>
        </w:rPr>
        <w:t xml:space="preserve"> из числа участников закупки, прошедших </w:t>
      </w:r>
      <w:proofErr w:type="spellStart"/>
      <w:r w:rsidRPr="008D56C0">
        <w:rPr>
          <w:rFonts w:ascii="Times New Roman" w:hAnsi="Times New Roman"/>
          <w:sz w:val="28"/>
          <w:szCs w:val="28"/>
        </w:rPr>
        <w:t>предквалификационный</w:t>
      </w:r>
      <w:proofErr w:type="spellEnd"/>
      <w:r w:rsidRPr="008D56C0">
        <w:rPr>
          <w:rFonts w:ascii="Times New Roman" w:hAnsi="Times New Roman"/>
          <w:sz w:val="28"/>
          <w:szCs w:val="28"/>
        </w:rPr>
        <w:t xml:space="preserve"> отбор;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C0">
        <w:rPr>
          <w:rFonts w:ascii="Times New Roman" w:hAnsi="Times New Roman"/>
          <w:sz w:val="28"/>
          <w:szCs w:val="28"/>
        </w:rPr>
        <w:t xml:space="preserve">- двухэтапный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8D56C0">
        <w:rPr>
          <w:rFonts w:ascii="Times New Roman" w:hAnsi="Times New Roman"/>
          <w:sz w:val="28"/>
          <w:szCs w:val="28"/>
        </w:rPr>
        <w:t>предквалификационный</w:t>
      </w:r>
      <w:proofErr w:type="spellEnd"/>
      <w:proofErr w:type="gramEnd"/>
      <w:r w:rsidRPr="008D56C0">
        <w:rPr>
          <w:rFonts w:ascii="Times New Roman" w:hAnsi="Times New Roman"/>
          <w:sz w:val="28"/>
          <w:szCs w:val="28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</w:t>
      </w:r>
      <w:proofErr w:type="gramStart"/>
      <w:r w:rsidRPr="008D56C0">
        <w:rPr>
          <w:rFonts w:ascii="Times New Roman" w:hAnsi="Times New Roman"/>
          <w:sz w:val="28"/>
          <w:szCs w:val="28"/>
        </w:rPr>
        <w:t>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</w:t>
      </w:r>
      <w:proofErr w:type="gramEnd"/>
      <w:r w:rsidRPr="008D56C0">
        <w:rPr>
          <w:rFonts w:ascii="Times New Roman" w:hAnsi="Times New Roman"/>
          <w:sz w:val="28"/>
          <w:szCs w:val="28"/>
        </w:rPr>
        <w:t xml:space="preserve"> участник закупки, предложивший наиболее низкую цену контракта;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C0">
        <w:rPr>
          <w:rFonts w:ascii="Times New Roman" w:hAnsi="Times New Roman"/>
          <w:sz w:val="28"/>
          <w:szCs w:val="28"/>
        </w:rPr>
        <w:t xml:space="preserve">- 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</w:t>
      </w:r>
      <w:r w:rsidRPr="008D56C0">
        <w:rPr>
          <w:rFonts w:ascii="Times New Roman" w:hAnsi="Times New Roman"/>
          <w:sz w:val="28"/>
          <w:szCs w:val="28"/>
        </w:rPr>
        <w:lastRenderedPageBreak/>
        <w:t>образом удовлетворяет потребностям заказчика в товаре, работе или</w:t>
      </w:r>
      <w:proofErr w:type="gramEnd"/>
      <w:r w:rsidRPr="008D56C0">
        <w:rPr>
          <w:rFonts w:ascii="Times New Roman" w:hAnsi="Times New Roman"/>
          <w:sz w:val="28"/>
          <w:szCs w:val="28"/>
        </w:rPr>
        <w:t xml:space="preserve"> услуге.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1.3. Процедуры по определению поставщиков (подрядчиков, исполнителей) проводятся уполномоченным органом Ханты-Мансийского района на основании заявки заказчика.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1.4. В </w:t>
      </w:r>
      <w:proofErr w:type="gramStart"/>
      <w:r w:rsidRPr="008D56C0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8D56C0">
        <w:rPr>
          <w:rFonts w:ascii="Times New Roman" w:hAnsi="Times New Roman"/>
          <w:sz w:val="28"/>
          <w:szCs w:val="28"/>
        </w:rPr>
        <w:t xml:space="preserve"> осуществления своих полномочий Единая комиссия взаимодействует с </w:t>
      </w:r>
      <w:r w:rsidR="006E3EE7">
        <w:rPr>
          <w:rFonts w:ascii="Times New Roman" w:hAnsi="Times New Roman"/>
          <w:sz w:val="28"/>
          <w:szCs w:val="28"/>
        </w:rPr>
        <w:t xml:space="preserve">уполномоченным органом, </w:t>
      </w:r>
      <w:r w:rsidRPr="008D56C0">
        <w:rPr>
          <w:rFonts w:ascii="Times New Roman" w:hAnsi="Times New Roman"/>
          <w:sz w:val="28"/>
          <w:szCs w:val="28"/>
        </w:rPr>
        <w:t>контрактной службой (контрактным управляющий) заказчика в порядке, установленном настоящим Положением.</w:t>
      </w:r>
    </w:p>
    <w:p w:rsidR="00077BE8" w:rsidRDefault="00077BE8" w:rsidP="00077BE8">
      <w:pPr>
        <w:rPr>
          <w:rFonts w:ascii="Times New Roman" w:hAnsi="Times New Roman"/>
          <w:sz w:val="28"/>
          <w:szCs w:val="28"/>
        </w:rPr>
      </w:pPr>
      <w:r w:rsidRPr="00F054DD">
        <w:rPr>
          <w:rFonts w:ascii="Times New Roman" w:hAnsi="Times New Roman"/>
          <w:sz w:val="28"/>
          <w:szCs w:val="28"/>
        </w:rPr>
        <w:t xml:space="preserve">1.5. При отсутствии председателя Единой комиссии его обязанности </w:t>
      </w:r>
      <w:r w:rsidRPr="0030397D">
        <w:rPr>
          <w:rFonts w:ascii="Times New Roman" w:hAnsi="Times New Roman"/>
          <w:sz w:val="28"/>
          <w:szCs w:val="28"/>
        </w:rPr>
        <w:t xml:space="preserve">исполняет </w:t>
      </w:r>
      <w:r w:rsidR="0030397D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 w:rsidR="0030397D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30397D">
        <w:rPr>
          <w:rFonts w:ascii="Times New Roman" w:hAnsi="Times New Roman"/>
          <w:sz w:val="28"/>
          <w:szCs w:val="28"/>
        </w:rPr>
        <w:t xml:space="preserve"> закупок</w:t>
      </w:r>
      <w:r w:rsidRPr="0030397D">
        <w:rPr>
          <w:rFonts w:ascii="Times New Roman" w:hAnsi="Times New Roman"/>
          <w:sz w:val="28"/>
          <w:szCs w:val="28"/>
        </w:rPr>
        <w:t>.</w:t>
      </w:r>
    </w:p>
    <w:p w:rsidR="00D44172" w:rsidRPr="00F054DD" w:rsidRDefault="00D44172" w:rsidP="00D441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172" w:rsidRPr="00F054DD" w:rsidRDefault="00D44172" w:rsidP="00D441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4.1.7 Организационно-техническое обеспечение деятельности комиссий по осуществлению закупок</w:t>
      </w:r>
    </w:p>
    <w:p w:rsidR="00D44172" w:rsidRPr="00F054DD" w:rsidRDefault="00D44172" w:rsidP="00077BE8">
      <w:pPr>
        <w:rPr>
          <w:rFonts w:ascii="Times New Roman" w:hAnsi="Times New Roman"/>
          <w:sz w:val="28"/>
          <w:szCs w:val="28"/>
        </w:rPr>
      </w:pPr>
    </w:p>
    <w:p w:rsidR="00077BE8" w:rsidRPr="0030397D" w:rsidRDefault="00077BE8" w:rsidP="00077BE8">
      <w:pPr>
        <w:rPr>
          <w:rFonts w:ascii="Times New Roman" w:hAnsi="Times New Roman" w:cs="Times New Roman"/>
          <w:sz w:val="28"/>
          <w:szCs w:val="28"/>
        </w:rPr>
      </w:pPr>
    </w:p>
    <w:p w:rsidR="00077BE8" w:rsidRPr="0030397D" w:rsidRDefault="00077BE8" w:rsidP="00077BE8">
      <w:pPr>
        <w:rPr>
          <w:rFonts w:ascii="Times New Roman" w:hAnsi="Times New Roman" w:cs="Times New Roman"/>
          <w:sz w:val="28"/>
          <w:szCs w:val="28"/>
        </w:rPr>
      </w:pPr>
      <w:r w:rsidRPr="0030397D">
        <w:rPr>
          <w:rFonts w:ascii="Times New Roman" w:hAnsi="Times New Roman" w:cs="Times New Roman"/>
          <w:sz w:val="28"/>
          <w:szCs w:val="28"/>
        </w:rPr>
        <w:t>2. Правовое регулирование</w:t>
      </w:r>
    </w:p>
    <w:p w:rsidR="00077BE8" w:rsidRPr="0030397D" w:rsidRDefault="00077BE8" w:rsidP="008D56C0">
      <w:pPr>
        <w:jc w:val="both"/>
        <w:rPr>
          <w:rFonts w:ascii="Times New Roman" w:hAnsi="Times New Roman"/>
          <w:sz w:val="28"/>
          <w:szCs w:val="28"/>
        </w:rPr>
      </w:pPr>
      <w:r w:rsidRPr="0030397D">
        <w:rPr>
          <w:rFonts w:ascii="Times New Roman" w:hAnsi="Times New Roman"/>
          <w:sz w:val="28"/>
          <w:szCs w:val="28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 контрактной системе, Федеральным законом от 26.07.2006 № 135-ФЗ "О защите конкуренции" (далее - Закон о защите конкуренции), иными действующими нормативными правовыми актами Российской Федерации, Ханты-Мансийского района, приказами уполномоченного органа и настоящим Положением.</w:t>
      </w:r>
    </w:p>
    <w:p w:rsidR="00077BE8" w:rsidRPr="0030397D" w:rsidRDefault="00077BE8" w:rsidP="00077BE8">
      <w:pPr>
        <w:rPr>
          <w:rFonts w:ascii="Times New Roman" w:hAnsi="Times New Roman" w:cs="Times New Roman"/>
          <w:sz w:val="28"/>
          <w:szCs w:val="28"/>
        </w:rPr>
      </w:pPr>
      <w:r w:rsidRPr="0030397D">
        <w:rPr>
          <w:rFonts w:ascii="Times New Roman" w:hAnsi="Times New Roman" w:cs="Times New Roman"/>
          <w:sz w:val="28"/>
          <w:szCs w:val="28"/>
        </w:rPr>
        <w:t>3. Цели создания и принципы работы Единой комиссии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397D">
        <w:rPr>
          <w:rFonts w:ascii="Times New Roman" w:hAnsi="Times New Roman"/>
          <w:sz w:val="28"/>
          <w:szCs w:val="28"/>
        </w:rPr>
        <w:t>3.1. Единая комиссия создается в целях проведения конкурсов (открытый</w:t>
      </w:r>
      <w:r w:rsidRPr="008D56C0">
        <w:rPr>
          <w:rFonts w:ascii="Times New Roman" w:hAnsi="Times New Roman"/>
          <w:sz w:val="28"/>
          <w:szCs w:val="28"/>
        </w:rPr>
        <w:t xml:space="preserve">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3.2. В своей деятельности Единая комиссия руководствуется следующими принципами.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lastRenderedPageBreak/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8D56C0">
        <w:rPr>
          <w:rFonts w:ascii="Times New Roman" w:hAnsi="Times New Roman"/>
          <w:sz w:val="28"/>
          <w:szCs w:val="28"/>
        </w:rPr>
        <w:t>ств дл</w:t>
      </w:r>
      <w:proofErr w:type="gramEnd"/>
      <w:r w:rsidRPr="008D56C0">
        <w:rPr>
          <w:rFonts w:ascii="Times New Roman" w:hAnsi="Times New Roman"/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077BE8" w:rsidRPr="008D56C0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077BE8" w:rsidRPr="0030397D" w:rsidRDefault="00077BE8" w:rsidP="00077BE8">
      <w:pPr>
        <w:rPr>
          <w:rFonts w:ascii="Times New Roman" w:hAnsi="Times New Roman" w:cs="Times New Roman"/>
          <w:sz w:val="28"/>
          <w:szCs w:val="28"/>
        </w:rPr>
      </w:pPr>
      <w:r w:rsidRPr="0030397D">
        <w:rPr>
          <w:rFonts w:ascii="Times New Roman" w:hAnsi="Times New Roman" w:cs="Times New Roman"/>
          <w:sz w:val="28"/>
          <w:szCs w:val="28"/>
        </w:rPr>
        <w:t>4. Функции Единой комиссии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F054DD">
        <w:rPr>
          <w:rFonts w:ascii="Times New Roman" w:hAnsi="Times New Roman" w:cs="Times New Roman"/>
          <w:sz w:val="28"/>
          <w:szCs w:val="28"/>
        </w:rPr>
        <w:t>4.1. Открытый конкурс.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</w:t>
      </w:r>
      <w:r w:rsidR="00D44172">
        <w:rPr>
          <w:rFonts w:ascii="Times New Roman" w:hAnsi="Times New Roman" w:cs="Times New Roman"/>
          <w:sz w:val="28"/>
          <w:szCs w:val="28"/>
        </w:rPr>
        <w:t>щее: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4.1.1.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вскрывает конверты с заявками на участие в открытом конкурсе и открывает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 xml:space="preserve">доступа.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участнику.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4.1.4. </w:t>
      </w:r>
      <w:r w:rsidR="00D44172">
        <w:rPr>
          <w:rFonts w:ascii="Times New Roman" w:hAnsi="Times New Roman" w:cs="Times New Roman"/>
          <w:sz w:val="28"/>
          <w:szCs w:val="28"/>
        </w:rPr>
        <w:t>В</w:t>
      </w:r>
      <w:r w:rsidRPr="00F054DD">
        <w:rPr>
          <w:rFonts w:ascii="Times New Roman" w:hAnsi="Times New Roman" w:cs="Times New Roman"/>
          <w:sz w:val="28"/>
          <w:szCs w:val="28"/>
        </w:rPr>
        <w:t xml:space="preserve">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4.1.5. В обязанности Единой комиссии входит рассмотрение и оценка конкурсных заявок.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установления недостоверности информации, содержащейся в документах, представленных участником конкурса в соответствии с частью 2 статьи 51 Закона о контрактной системе, конкурсная комиссия обязана отстранить такого участника от участия в конкурсе на любом этапе его проведения.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 w:rsidR="00D44172">
        <w:rPr>
          <w:rFonts w:ascii="Times New Roman" w:hAnsi="Times New Roman" w:cs="Times New Roman"/>
          <w:sz w:val="28"/>
          <w:szCs w:val="28"/>
        </w:rPr>
        <w:t>П</w:t>
      </w:r>
      <w:r w:rsidRPr="00F054DD">
        <w:rPr>
          <w:rFonts w:ascii="Times New Roman" w:hAnsi="Times New Roman" w:cs="Times New Roman"/>
          <w:sz w:val="28"/>
          <w:szCs w:val="28"/>
        </w:rPr>
        <w:t xml:space="preserve">роверяет соответствие участников закупок требованиям, указанным в </w:t>
      </w:r>
      <w:proofErr w:type="spellStart"/>
      <w:r w:rsidRPr="00F054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054DD">
        <w:rPr>
          <w:rFonts w:ascii="Times New Roman" w:hAnsi="Times New Roman" w:cs="Times New Roman"/>
          <w:sz w:val="28"/>
          <w:szCs w:val="28"/>
        </w:rPr>
        <w:t>. 1, 2 и 6 части 1 ст. 31 Закона о контрактной системе, и в отношении отдельных видов закупок товаров, работ, услуг требованиям, установленным в соответствии с частью 2 статьи 31, если такие требования установлены Правительством Российской Федерации, а также вправе проверять соответствие участников закупок требованиям, указанным в пунктах 3 - 5, 7 - 9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части 1 ст. 31 Закона о контрактной системе.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частью 2 ст. 31 Закона о контрактной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4.1.</w:t>
      </w:r>
      <w:r w:rsidR="00D44172">
        <w:rPr>
          <w:rFonts w:ascii="Times New Roman" w:hAnsi="Times New Roman" w:cs="Times New Roman"/>
          <w:sz w:val="28"/>
          <w:szCs w:val="28"/>
        </w:rPr>
        <w:t>7</w:t>
      </w:r>
      <w:r w:rsidRPr="00F054DD">
        <w:rPr>
          <w:rFonts w:ascii="Times New Roman" w:hAnsi="Times New Roman" w:cs="Times New Roman"/>
          <w:sz w:val="28"/>
          <w:szCs w:val="28"/>
        </w:rPr>
        <w:t xml:space="preserve">. </w:t>
      </w:r>
      <w:r w:rsidR="00D44172">
        <w:rPr>
          <w:rFonts w:ascii="Times New Roman" w:hAnsi="Times New Roman" w:cs="Times New Roman"/>
          <w:sz w:val="28"/>
          <w:szCs w:val="28"/>
        </w:rPr>
        <w:t>О</w:t>
      </w:r>
      <w:r w:rsidRPr="00F054DD">
        <w:rPr>
          <w:rFonts w:ascii="Times New Roman" w:hAnsi="Times New Roman" w:cs="Times New Roman"/>
          <w:sz w:val="28"/>
          <w:szCs w:val="28"/>
        </w:rPr>
        <w:t>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lastRenderedPageBreak/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4.1.9. </w:t>
      </w:r>
      <w:r w:rsidR="00D44172">
        <w:rPr>
          <w:rFonts w:ascii="Times New Roman" w:hAnsi="Times New Roman" w:cs="Times New Roman"/>
          <w:sz w:val="28"/>
          <w:szCs w:val="28"/>
        </w:rPr>
        <w:t>О</w:t>
      </w:r>
      <w:r w:rsidRPr="00F054DD">
        <w:rPr>
          <w:rFonts w:ascii="Times New Roman" w:hAnsi="Times New Roman" w:cs="Times New Roman"/>
          <w:sz w:val="28"/>
          <w:szCs w:val="28"/>
        </w:rPr>
        <w:t>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место, дата, время проведения рассмотрения и оценки таких заявок;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информация об участниках конкурса, заявки на участие в конкурсе которых были рассмотрены;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информация об участниках конкурса, заявки на участие в конкурсе которых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решение каждого члена комиссии об отклонении заявок на участие в конкурсе;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порядок оценки заявок на участие в конкурсе;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- наименования (для юридических лиц), фамилии, имена, отчества (при наличии) (для физических лиц), почтовые адреса участников конкурса,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>заявкам на участие в конкурсе которых присвоены первый и второй номера.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место, дата, время проведения рассмотрения такой заявки;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решение каждого члена комиссии о соответствии такой заявки требованиям Закона о контрактной системе и конкурсной документации;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4.1.13. Протоколы, указанные в п. п. 4.1.11 и 4.1.12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После подписания протокол рассмотрения и оценки заявок на участие передается </w:t>
      </w:r>
      <w:r w:rsidR="00D44172">
        <w:rPr>
          <w:rFonts w:ascii="Times New Roman" w:hAnsi="Times New Roman" w:cs="Times New Roman"/>
          <w:sz w:val="28"/>
          <w:szCs w:val="28"/>
        </w:rPr>
        <w:t>в уполномоченный орган района</w:t>
      </w:r>
      <w:r w:rsidRPr="00F054DD">
        <w:rPr>
          <w:rFonts w:ascii="Times New Roman" w:hAnsi="Times New Roman" w:cs="Times New Roman"/>
          <w:sz w:val="28"/>
          <w:szCs w:val="28"/>
        </w:rPr>
        <w:t xml:space="preserve"> для размещения в единой информационной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 контрактной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4.2. Особенности проведения конкурса с ограниченным участием.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4.2.1. 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t xml:space="preserve">В течение не более чем десяти рабочих дней с даты вскрытия конвертов с заявками на участие в конкурсе с ограниченным участием и (или) даты открытия доступа к поданным в форме электронных документов заявкам на участие в таком конкурсе комиссия проводит </w:t>
      </w:r>
      <w:proofErr w:type="spellStart"/>
      <w:r w:rsidRPr="00F054DD">
        <w:rPr>
          <w:rFonts w:ascii="Times New Roman" w:hAnsi="Times New Roman" w:cs="Times New Roman"/>
          <w:sz w:val="28"/>
          <w:szCs w:val="28"/>
        </w:rPr>
        <w:t>предквалификационный</w:t>
      </w:r>
      <w:proofErr w:type="spellEnd"/>
      <w:r w:rsidRPr="00F054DD">
        <w:rPr>
          <w:rFonts w:ascii="Times New Roman" w:hAnsi="Times New Roman" w:cs="Times New Roman"/>
          <w:sz w:val="28"/>
          <w:szCs w:val="28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 56.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F054DD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054DD">
        <w:rPr>
          <w:rFonts w:ascii="Times New Roman" w:hAnsi="Times New Roman" w:cs="Times New Roman"/>
          <w:sz w:val="28"/>
          <w:szCs w:val="28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F054DD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054DD">
        <w:rPr>
          <w:rFonts w:ascii="Times New Roman" w:hAnsi="Times New Roman" w:cs="Times New Roman"/>
          <w:sz w:val="28"/>
          <w:szCs w:val="28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</w:t>
      </w:r>
      <w:proofErr w:type="spellStart"/>
      <w:r w:rsidRPr="00F054DD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054DD">
        <w:rPr>
          <w:rFonts w:ascii="Times New Roman" w:hAnsi="Times New Roman" w:cs="Times New Roman"/>
          <w:sz w:val="28"/>
          <w:szCs w:val="28"/>
        </w:rPr>
        <w:t xml:space="preserve"> отбора. Результаты </w:t>
      </w:r>
      <w:proofErr w:type="spellStart"/>
      <w:r w:rsidRPr="00F054DD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054DD">
        <w:rPr>
          <w:rFonts w:ascii="Times New Roman" w:hAnsi="Times New Roman" w:cs="Times New Roman"/>
          <w:sz w:val="28"/>
          <w:szCs w:val="28"/>
        </w:rPr>
        <w:t xml:space="preserve"> отбора могут быть обжалованы в контрольный орган в сфере закупок не позднее чем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через десять дней с даты размещения в единой информационной системе указанного протокола в установленном Законом о контрактной системе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</w:t>
      </w:r>
      <w:proofErr w:type="spellStart"/>
      <w:r w:rsidRPr="00F054DD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054DD">
        <w:rPr>
          <w:rFonts w:ascii="Times New Roman" w:hAnsi="Times New Roman" w:cs="Times New Roman"/>
          <w:sz w:val="28"/>
          <w:szCs w:val="28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4.3. Особенности проведения двухэтапного конкурса.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4.3.1. При проведении двухэтапного конкурса применяются положения Закона о контрактной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с учетом особенностей, определенных ст. 57 Закона о контрактной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Срок проведения первого этапа двухэтапного конкурса не может превышать двадцать дней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объекта закупки.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lastRenderedPageBreak/>
        <w:t xml:space="preserve">4.3.3.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</w:t>
      </w:r>
      <w:proofErr w:type="spellStart"/>
      <w:r w:rsidRPr="00F054DD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054DD">
        <w:rPr>
          <w:rFonts w:ascii="Times New Roman" w:hAnsi="Times New Roman" w:cs="Times New Roman"/>
          <w:sz w:val="28"/>
          <w:szCs w:val="28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 контрактной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4.3.5.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 контрактной системе и конкурсной документации, либо конкурсная Единая комиссия отклонила все такие заявки, двухэтапный конкурс признается несостоявшимся.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4.4.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F054DD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054DD">
        <w:rPr>
          <w:rFonts w:ascii="Times New Roman" w:hAnsi="Times New Roman" w:cs="Times New Roman"/>
          <w:sz w:val="28"/>
          <w:szCs w:val="28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4.5. Электронный аукцион. При осуществлении процедуры определения поставщика (подрядчика, исполнителя) путем проведения электронного аукциона в обязанности Е</w:t>
      </w:r>
      <w:r w:rsidR="00D44172">
        <w:rPr>
          <w:rFonts w:ascii="Times New Roman" w:hAnsi="Times New Roman" w:cs="Times New Roman"/>
          <w:sz w:val="28"/>
          <w:szCs w:val="28"/>
        </w:rPr>
        <w:t>диной комиссии входит следующее: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4.5.1. </w:t>
      </w:r>
      <w:r w:rsidR="00D44172">
        <w:rPr>
          <w:rFonts w:ascii="Times New Roman" w:hAnsi="Times New Roman" w:cs="Times New Roman"/>
          <w:sz w:val="28"/>
          <w:szCs w:val="28"/>
        </w:rPr>
        <w:t>П</w:t>
      </w:r>
      <w:r w:rsidRPr="00F054DD">
        <w:rPr>
          <w:rFonts w:ascii="Times New Roman" w:hAnsi="Times New Roman" w:cs="Times New Roman"/>
          <w:sz w:val="28"/>
          <w:szCs w:val="28"/>
        </w:rPr>
        <w:t>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срока подачи указанных заявок.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>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Участник электронного аукциона не допускается к участию в нем в случае: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54DD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054DD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>. 3 ст. 66 Закона о контрактной системе, или предоставления недостоверной информации;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- несоответствия информации, предусмотренной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>. 3 ст. 66 Закона о контрактной системе, требованиям документации о таком аукционе.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4.5.3.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Указанный протокол должен содержать информацию: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о порядковых номерах заявок на участие в таком аукционе;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Указанный протокол не позднее даты окончания срока рассмотрения заявок на участие в электронном аукционе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направляется заказчиком оператору электронной площадки и размещается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4.5.4.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В протокол, указанный в п. 4.5.3 настоящего Положения, вносится информация о признании такого аукциона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>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4.5.5. </w:t>
      </w:r>
      <w:r w:rsidR="00D44172">
        <w:rPr>
          <w:rFonts w:ascii="Times New Roman" w:hAnsi="Times New Roman" w:cs="Times New Roman"/>
          <w:sz w:val="28"/>
          <w:szCs w:val="28"/>
        </w:rPr>
        <w:t>Р</w:t>
      </w:r>
      <w:r w:rsidRPr="00F054DD">
        <w:rPr>
          <w:rFonts w:ascii="Times New Roman" w:hAnsi="Times New Roman" w:cs="Times New Roman"/>
          <w:sz w:val="28"/>
          <w:szCs w:val="28"/>
        </w:rPr>
        <w:t xml:space="preserve">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. 19 ст. 68 Закона о контрактной системе, в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>части соответствия их требованиям, установленным документацией о таком аукционе.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4.5.6. </w:t>
      </w:r>
      <w:r w:rsidR="00D44172">
        <w:rPr>
          <w:rFonts w:ascii="Times New Roman" w:hAnsi="Times New Roman" w:cs="Times New Roman"/>
          <w:sz w:val="28"/>
          <w:szCs w:val="28"/>
        </w:rPr>
        <w:t>Р</w:t>
      </w:r>
      <w:r w:rsidRPr="00F054DD">
        <w:rPr>
          <w:rFonts w:ascii="Times New Roman" w:hAnsi="Times New Roman" w:cs="Times New Roman"/>
          <w:sz w:val="28"/>
          <w:szCs w:val="28"/>
        </w:rPr>
        <w:t xml:space="preserve">ассматривает вторые части заявок на участие в электронном аукционе, направленных в соответствии с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. 19 ст. 68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наиболее низкую цену контракта, и осуществляется с учетом ранжирования данных заявок в соответствии с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>. 18 ст. 68 Закона о контрактной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на электронной площадке протокола проведения электронного аукциона.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4.5.7.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t>- непредставления документов и информации, которые предусмотрены п. п. 1, 3 - 5, 7 и 8 ч. 2 ст. 62, ч. 3 и 5 ст.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аукционе;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несоответствия участника электронного аукциона требованиям, установленным в соответствии со ст. 31 Закона о контрактной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комиссии, и передается в контрактную службу (контрактному управляющему).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 xml:space="preserve">Указанный протокол должен содержать информацию о порядковых номерах пяти заявок на участие в таком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>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ч. 18 ст. 68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положений Закона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4.5.9. Участник электронного аукциона, который предложил наиболее низкую цену контракта и заявка на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4.5.10.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4.5.11.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lastRenderedPageBreak/>
        <w:t>- решение о соответствии участника такого аукциона, подавшего единственную заявку на участие в таком аукционе,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4.5.12.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t>-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аукционе, которым не соответствует эта заявка;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4.5.13.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 xml:space="preserve"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>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t>-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-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4.5.14.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 контрактной системе.</w:t>
      </w:r>
    </w:p>
    <w:p w:rsidR="00077BE8" w:rsidRPr="00220834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4.6. Запрос котировок. При осуществлении процедуры определения поставщика (подрядчика, исполнителя) путем запроса котировок в обязанности Е</w:t>
      </w:r>
      <w:r w:rsidR="00220834">
        <w:rPr>
          <w:rFonts w:ascii="Times New Roman" w:hAnsi="Times New Roman" w:cs="Times New Roman"/>
          <w:sz w:val="28"/>
          <w:szCs w:val="28"/>
        </w:rPr>
        <w:t>диной комиссии входит следующее: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t>4.6.1.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4.6.2.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лица), почтовый адрес каждого участника запроса котировок, конверт с заявкой на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4.6.4.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ч. 3 ст. 73 Закона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4.6.5.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всех участниках,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 xml:space="preserve">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4.6.6. Протокол рассмотрения и оценки заявок на участие в запросе котировок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подписывается всеми присутствующими на заседании членами Единой комиссии и в день его подписания передается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в контрактную службу (контрактному управляющему) заказчика для размещения в единой информационной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4.6.7.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4.6.8.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4.7. Запрос предложений.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4.7.1.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4.7.2.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установления факта подачи одним участником запроса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>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DD">
        <w:rPr>
          <w:rFonts w:ascii="Times New Roman" w:hAnsi="Times New Roman" w:cs="Times New Roman"/>
          <w:sz w:val="28"/>
          <w:szCs w:val="28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4.7.3.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случае окончательными предложениями признаются поданные заявки на участие в запросе предложений.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4.7.4. Вскрытие конвертов с окончательными предложениями и (или) открытие доступа к поданным в форме электронных документов окончательным предложениям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осуществляются Единой комиссией на следующий день после даты завершения проведения запроса предложений и фиксируются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4.7.5.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установленным заказчиком требованиям к товарам, работам, услугам. В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 xml:space="preserve">4.7.6. </w:t>
      </w:r>
      <w:proofErr w:type="gramStart"/>
      <w:r w:rsidRPr="00F054DD">
        <w:rPr>
          <w:rFonts w:ascii="Times New Roman" w:hAnsi="Times New Roman" w:cs="Times New Roman"/>
          <w:sz w:val="28"/>
          <w:szCs w:val="28"/>
        </w:rPr>
        <w:t xml:space="preserve">В итоговом протоколе фиксируются все условия, указанные в окончательных предложениях участников запроса предложений, принятое </w:t>
      </w:r>
      <w:r w:rsidRPr="00F054DD">
        <w:rPr>
          <w:rFonts w:ascii="Times New Roman" w:hAnsi="Times New Roman" w:cs="Times New Roman"/>
          <w:sz w:val="28"/>
          <w:szCs w:val="28"/>
        </w:rPr>
        <w:lastRenderedPageBreak/>
        <w:t>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  <w:proofErr w:type="gramEnd"/>
      <w:r w:rsidRPr="00F054DD">
        <w:rPr>
          <w:rFonts w:ascii="Times New Roman" w:hAnsi="Times New Roman" w:cs="Times New Roman"/>
          <w:sz w:val="28"/>
          <w:szCs w:val="28"/>
        </w:rPr>
        <w:t xml:space="preserve">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077BE8" w:rsidRPr="00F054DD" w:rsidRDefault="00077BE8" w:rsidP="00F05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4.7.7.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 контрактной системе.</w:t>
      </w:r>
    </w:p>
    <w:p w:rsidR="00077BE8" w:rsidRPr="00D55450" w:rsidRDefault="00077BE8" w:rsidP="00077BE8">
      <w:pPr>
        <w:rPr>
          <w:rFonts w:ascii="Times New Roman" w:hAnsi="Times New Roman" w:cs="Times New Roman"/>
        </w:rPr>
      </w:pPr>
    </w:p>
    <w:p w:rsidR="00077BE8" w:rsidRPr="0030397D" w:rsidRDefault="00077BE8" w:rsidP="00077BE8">
      <w:pPr>
        <w:rPr>
          <w:rFonts w:ascii="Times New Roman" w:hAnsi="Times New Roman" w:cs="Times New Roman"/>
          <w:sz w:val="28"/>
          <w:szCs w:val="28"/>
        </w:rPr>
      </w:pPr>
      <w:r w:rsidRPr="0030397D">
        <w:rPr>
          <w:rFonts w:ascii="Times New Roman" w:hAnsi="Times New Roman" w:cs="Times New Roman"/>
          <w:sz w:val="28"/>
          <w:szCs w:val="28"/>
        </w:rPr>
        <w:t>5. Порядок создания и работы Единой комиссии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5.1. Единая комиссия является коллегиальным органом района, действующим на постоянной основе. Персональный состав Единой комиссии, в том числе председатель Единой </w:t>
      </w:r>
      <w:r w:rsidRPr="0023679A">
        <w:rPr>
          <w:rFonts w:ascii="Times New Roman" w:hAnsi="Times New Roman"/>
          <w:sz w:val="28"/>
          <w:szCs w:val="28"/>
        </w:rPr>
        <w:t>к</w:t>
      </w:r>
      <w:r w:rsidR="00F054DD">
        <w:rPr>
          <w:rFonts w:ascii="Times New Roman" w:hAnsi="Times New Roman"/>
          <w:sz w:val="28"/>
          <w:szCs w:val="28"/>
        </w:rPr>
        <w:t xml:space="preserve">омиссии (далее – Председатель) </w:t>
      </w:r>
      <w:r w:rsidRPr="0023679A">
        <w:rPr>
          <w:rFonts w:ascii="Times New Roman" w:hAnsi="Times New Roman"/>
          <w:sz w:val="28"/>
          <w:szCs w:val="28"/>
        </w:rPr>
        <w:t>утверждается  распоряжением главы Ханты-Мансийского района</w:t>
      </w:r>
    </w:p>
    <w:p w:rsidR="00F054DD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5.2. Решение о создании комиссии принимается до начала проведения закупки. Число членов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5.4. </w:t>
      </w:r>
      <w:r w:rsidR="0030397D">
        <w:rPr>
          <w:rFonts w:ascii="Times New Roman" w:hAnsi="Times New Roman"/>
          <w:sz w:val="28"/>
          <w:szCs w:val="28"/>
        </w:rPr>
        <w:t>В</w:t>
      </w:r>
      <w:r w:rsidRPr="008D56C0">
        <w:rPr>
          <w:rFonts w:ascii="Times New Roman" w:hAnsi="Times New Roman"/>
          <w:sz w:val="28"/>
          <w:szCs w:val="28"/>
        </w:rPr>
        <w:t xml:space="preserve"> состав Единой комиссии </w:t>
      </w:r>
      <w:r w:rsidR="0030397D" w:rsidRPr="008D56C0">
        <w:rPr>
          <w:rFonts w:ascii="Times New Roman" w:hAnsi="Times New Roman"/>
          <w:sz w:val="28"/>
          <w:szCs w:val="28"/>
        </w:rPr>
        <w:t>включа</w:t>
      </w:r>
      <w:r w:rsidR="0030397D">
        <w:rPr>
          <w:rFonts w:ascii="Times New Roman" w:hAnsi="Times New Roman"/>
          <w:sz w:val="28"/>
          <w:szCs w:val="28"/>
        </w:rPr>
        <w:t>ют</w:t>
      </w:r>
      <w:r w:rsidR="0030397D" w:rsidRPr="008D56C0">
        <w:rPr>
          <w:rFonts w:ascii="Times New Roman" w:hAnsi="Times New Roman"/>
          <w:sz w:val="28"/>
          <w:szCs w:val="28"/>
        </w:rPr>
        <w:t xml:space="preserve"> </w:t>
      </w:r>
      <w:r w:rsidRPr="008D56C0">
        <w:rPr>
          <w:rFonts w:ascii="Times New Roman" w:hAnsi="Times New Roman"/>
          <w:sz w:val="28"/>
          <w:szCs w:val="28"/>
        </w:rPr>
        <w:t>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8D56C0">
        <w:rPr>
          <w:rFonts w:ascii="Times New Roman" w:hAnsi="Times New Roman"/>
          <w:sz w:val="28"/>
          <w:szCs w:val="28"/>
        </w:rPr>
        <w:t xml:space="preserve">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8D56C0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8D56C0">
        <w:rPr>
          <w:rFonts w:ascii="Times New Roman" w:hAnsi="Times New Roman"/>
          <w:sz w:val="28"/>
          <w:szCs w:val="28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</w:t>
      </w:r>
      <w:proofErr w:type="gramEnd"/>
      <w:r w:rsidRPr="008D56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6C0">
        <w:rPr>
          <w:rFonts w:ascii="Times New Roman" w:hAnsi="Times New Roman"/>
          <w:sz w:val="28"/>
          <w:szCs w:val="28"/>
        </w:rPr>
        <w:t xml:space="preserve">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</w:t>
      </w:r>
      <w:r w:rsidRPr="008D56C0">
        <w:rPr>
          <w:rFonts w:ascii="Times New Roman" w:hAnsi="Times New Roman"/>
          <w:sz w:val="28"/>
          <w:szCs w:val="28"/>
        </w:rPr>
        <w:lastRenderedPageBreak/>
        <w:t>их органов управления, 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</w:t>
      </w:r>
      <w:proofErr w:type="gramEnd"/>
      <w:r w:rsidRPr="008D56C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D56C0">
        <w:rPr>
          <w:rFonts w:ascii="Times New Roman" w:hAnsi="Times New Roman"/>
          <w:sz w:val="28"/>
          <w:szCs w:val="28"/>
        </w:rPr>
        <w:t xml:space="preserve">дедушкой, бабушкой и внуками), полнородными и </w:t>
      </w:r>
      <w:proofErr w:type="spellStart"/>
      <w:r w:rsidRPr="008D56C0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8D56C0"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C0">
        <w:rPr>
          <w:rFonts w:ascii="Times New Roman" w:hAnsi="Times New Roman"/>
          <w:sz w:val="28"/>
          <w:szCs w:val="28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 w:rsidRPr="008D56C0">
        <w:rPr>
          <w:rFonts w:ascii="Times New Roman" w:hAnsi="Times New Roman"/>
          <w:sz w:val="28"/>
          <w:szCs w:val="28"/>
        </w:rPr>
        <w:t xml:space="preserve"> закупок.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5.6. Замена члена комиссии допускается только по решению </w:t>
      </w:r>
      <w:r w:rsidR="00F054DD">
        <w:rPr>
          <w:rFonts w:ascii="Times New Roman" w:hAnsi="Times New Roman"/>
          <w:sz w:val="28"/>
          <w:szCs w:val="28"/>
        </w:rPr>
        <w:t>Председателя комиссии</w:t>
      </w:r>
      <w:r w:rsidR="00220834">
        <w:rPr>
          <w:rFonts w:ascii="Times New Roman" w:hAnsi="Times New Roman"/>
          <w:sz w:val="28"/>
          <w:szCs w:val="28"/>
        </w:rPr>
        <w:t>, лица исполняющего его обязанности</w:t>
      </w:r>
      <w:r w:rsidR="00F054DD">
        <w:rPr>
          <w:rFonts w:ascii="Times New Roman" w:hAnsi="Times New Roman"/>
          <w:sz w:val="28"/>
          <w:szCs w:val="28"/>
        </w:rPr>
        <w:t xml:space="preserve"> при наличии в </w:t>
      </w:r>
      <w:r w:rsidR="00F054DD" w:rsidRPr="0023679A">
        <w:rPr>
          <w:rFonts w:ascii="Times New Roman" w:hAnsi="Times New Roman"/>
          <w:sz w:val="28"/>
          <w:szCs w:val="28"/>
        </w:rPr>
        <w:t>распор</w:t>
      </w:r>
      <w:r w:rsidR="00F054DD">
        <w:rPr>
          <w:rFonts w:ascii="Times New Roman" w:hAnsi="Times New Roman"/>
          <w:sz w:val="28"/>
          <w:szCs w:val="28"/>
        </w:rPr>
        <w:t>яжении</w:t>
      </w:r>
      <w:r w:rsidR="00F054DD" w:rsidRPr="0023679A">
        <w:rPr>
          <w:rFonts w:ascii="Times New Roman" w:hAnsi="Times New Roman"/>
          <w:sz w:val="28"/>
          <w:szCs w:val="28"/>
        </w:rPr>
        <w:t xml:space="preserve"> главы Ханты-Мансийского района</w:t>
      </w:r>
      <w:r w:rsidR="00F054DD">
        <w:rPr>
          <w:rFonts w:ascii="Times New Roman" w:hAnsi="Times New Roman"/>
          <w:sz w:val="28"/>
          <w:szCs w:val="28"/>
        </w:rPr>
        <w:t xml:space="preserve"> </w:t>
      </w:r>
      <w:r w:rsidR="00B9642C">
        <w:rPr>
          <w:rFonts w:ascii="Times New Roman" w:hAnsi="Times New Roman"/>
          <w:sz w:val="28"/>
          <w:szCs w:val="28"/>
        </w:rPr>
        <w:t xml:space="preserve">лиц входящих в </w:t>
      </w:r>
      <w:r w:rsidR="00F054DD">
        <w:rPr>
          <w:rFonts w:ascii="Times New Roman" w:hAnsi="Times New Roman"/>
          <w:sz w:val="28"/>
          <w:szCs w:val="28"/>
        </w:rPr>
        <w:t>резервн</w:t>
      </w:r>
      <w:r w:rsidR="00B9642C">
        <w:rPr>
          <w:rFonts w:ascii="Times New Roman" w:hAnsi="Times New Roman"/>
          <w:sz w:val="28"/>
          <w:szCs w:val="28"/>
        </w:rPr>
        <w:t>ый состав</w:t>
      </w:r>
      <w:r w:rsidR="00F054DD">
        <w:rPr>
          <w:rFonts w:ascii="Times New Roman" w:hAnsi="Times New Roman"/>
          <w:sz w:val="28"/>
          <w:szCs w:val="28"/>
        </w:rPr>
        <w:t xml:space="preserve"> комиссии</w:t>
      </w:r>
      <w:r w:rsidRPr="008D56C0">
        <w:rPr>
          <w:rFonts w:ascii="Times New Roman" w:hAnsi="Times New Roman"/>
          <w:sz w:val="28"/>
          <w:szCs w:val="28"/>
        </w:rPr>
        <w:t>.</w:t>
      </w:r>
    </w:p>
    <w:p w:rsidR="00077BE8" w:rsidRPr="00F054DD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5.7.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</w:t>
      </w:r>
      <w:r w:rsidR="008D56C0" w:rsidRPr="008D56C0">
        <w:rPr>
          <w:rFonts w:ascii="Times New Roman" w:hAnsi="Times New Roman"/>
          <w:sz w:val="28"/>
          <w:szCs w:val="28"/>
        </w:rPr>
        <w:t>секретарем</w:t>
      </w:r>
      <w:r w:rsidRPr="008D56C0">
        <w:rPr>
          <w:rFonts w:ascii="Times New Roman" w:hAnsi="Times New Roman"/>
          <w:sz w:val="28"/>
          <w:szCs w:val="28"/>
        </w:rPr>
        <w:t xml:space="preserve"> комиссии о месте, дате и времени проведения заседания комиссии. Принятие решения членами комиссии путем проведения</w:t>
      </w:r>
      <w:r w:rsidRPr="00F054DD">
        <w:rPr>
          <w:rFonts w:ascii="Times New Roman" w:hAnsi="Times New Roman"/>
          <w:sz w:val="28"/>
          <w:szCs w:val="28"/>
        </w:rPr>
        <w:t xml:space="preserve"> заочного голосования, а также делегирование ими своих полномочий иным лицам не допускаются.</w:t>
      </w:r>
    </w:p>
    <w:p w:rsidR="00077BE8" w:rsidRPr="008D56C0" w:rsidRDefault="00077BE8" w:rsidP="00077BE8">
      <w:pPr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5.9. Члены Единой комиссии вправе: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5.9.2. Выступать по вопросам повестки дня на заседаниях Единой комиссии.</w:t>
      </w:r>
    </w:p>
    <w:p w:rsidR="00077BE8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30397D" w:rsidRPr="008D56C0" w:rsidRDefault="0030397D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5.10. Члены Единой комиссии обязаны: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30397D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5.10.2. Принимать решения в пределах своей компетенции.</w:t>
      </w:r>
      <w:r w:rsidR="0030397D" w:rsidRPr="0030397D">
        <w:rPr>
          <w:rFonts w:ascii="Times New Roman" w:hAnsi="Times New Roman"/>
          <w:sz w:val="28"/>
          <w:szCs w:val="28"/>
        </w:rPr>
        <w:t xml:space="preserve"> </w:t>
      </w:r>
    </w:p>
    <w:p w:rsidR="00077BE8" w:rsidRPr="008D56C0" w:rsidRDefault="0030397D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9.4.</w:t>
      </w:r>
      <w:r w:rsidRPr="008D56C0">
        <w:rPr>
          <w:rFonts w:ascii="Times New Roman" w:hAnsi="Times New Roman"/>
          <w:sz w:val="28"/>
          <w:szCs w:val="28"/>
        </w:rPr>
        <w:t xml:space="preserve"> Подписыва</w:t>
      </w:r>
      <w:r>
        <w:rPr>
          <w:rFonts w:ascii="Times New Roman" w:hAnsi="Times New Roman"/>
          <w:sz w:val="28"/>
          <w:szCs w:val="28"/>
        </w:rPr>
        <w:t>ть</w:t>
      </w:r>
      <w:r w:rsidRPr="008D56C0">
        <w:rPr>
          <w:rFonts w:ascii="Times New Roman" w:hAnsi="Times New Roman"/>
          <w:sz w:val="28"/>
          <w:szCs w:val="28"/>
        </w:rPr>
        <w:t xml:space="preserve"> протоколы, составленные в ходе работы Единой комиссии.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5.11. Решение Единой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5.12. Председатель Единой комиссии либо лицо, его замещающее: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5.12.1. </w:t>
      </w:r>
      <w:proofErr w:type="gramStart"/>
      <w:r w:rsidRPr="008D56C0">
        <w:rPr>
          <w:rFonts w:ascii="Times New Roman" w:hAnsi="Times New Roman"/>
          <w:sz w:val="28"/>
          <w:szCs w:val="28"/>
        </w:rPr>
        <w:t>Осуществляет общее руководство работой Единой комиссии и обеспечивает</w:t>
      </w:r>
      <w:proofErr w:type="gramEnd"/>
      <w:r w:rsidRPr="008D56C0">
        <w:rPr>
          <w:rFonts w:ascii="Times New Roman" w:hAnsi="Times New Roman"/>
          <w:sz w:val="28"/>
          <w:szCs w:val="28"/>
        </w:rPr>
        <w:t xml:space="preserve"> выполнение настоящего Положения.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5.12.3. </w:t>
      </w:r>
      <w:proofErr w:type="gramStart"/>
      <w:r w:rsidRPr="008D56C0">
        <w:rPr>
          <w:rFonts w:ascii="Times New Roman" w:hAnsi="Times New Roman"/>
          <w:sz w:val="28"/>
          <w:szCs w:val="28"/>
        </w:rPr>
        <w:t>Открывает и ведет</w:t>
      </w:r>
      <w:proofErr w:type="gramEnd"/>
      <w:r w:rsidRPr="008D56C0">
        <w:rPr>
          <w:rFonts w:ascii="Times New Roman" w:hAnsi="Times New Roman"/>
          <w:sz w:val="28"/>
          <w:szCs w:val="28"/>
        </w:rPr>
        <w:t xml:space="preserve"> заседания Единой комиссии, объявляет перерывы.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5.12.4. В </w:t>
      </w:r>
      <w:proofErr w:type="gramStart"/>
      <w:r w:rsidRPr="008D56C0">
        <w:rPr>
          <w:rFonts w:ascii="Times New Roman" w:hAnsi="Times New Roman"/>
          <w:sz w:val="28"/>
          <w:szCs w:val="28"/>
        </w:rPr>
        <w:t>случае</w:t>
      </w:r>
      <w:proofErr w:type="gramEnd"/>
      <w:r w:rsidRPr="008D56C0">
        <w:rPr>
          <w:rFonts w:ascii="Times New Roman" w:hAnsi="Times New Roman"/>
          <w:sz w:val="28"/>
          <w:szCs w:val="28"/>
        </w:rPr>
        <w:t xml:space="preserve"> необходимости выносит на обсуждение Единой комиссии вопрос о привлечении к работе экспертов.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5.12.5. Подписывает протоколы, составленные в ходе работы Единой комиссии.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>5.14.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77BE8" w:rsidRPr="008D56C0" w:rsidRDefault="00077BE8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56C0">
        <w:rPr>
          <w:rFonts w:ascii="Times New Roman" w:hAnsi="Times New Roman"/>
          <w:sz w:val="28"/>
          <w:szCs w:val="28"/>
        </w:rPr>
        <w:t xml:space="preserve"> 5.15. </w:t>
      </w:r>
      <w:r w:rsidR="0030397D">
        <w:rPr>
          <w:rFonts w:ascii="Times New Roman" w:hAnsi="Times New Roman"/>
          <w:sz w:val="28"/>
          <w:szCs w:val="28"/>
        </w:rPr>
        <w:t>П</w:t>
      </w:r>
      <w:r w:rsidRPr="008D56C0">
        <w:rPr>
          <w:rFonts w:ascii="Times New Roman" w:hAnsi="Times New Roman"/>
          <w:sz w:val="28"/>
          <w:szCs w:val="28"/>
        </w:rPr>
        <w:t xml:space="preserve">о решению </w:t>
      </w:r>
      <w:r w:rsidR="0030397D">
        <w:rPr>
          <w:rFonts w:ascii="Times New Roman" w:hAnsi="Times New Roman"/>
          <w:sz w:val="28"/>
          <w:szCs w:val="28"/>
        </w:rPr>
        <w:t xml:space="preserve">главы администрации района </w:t>
      </w:r>
      <w:r w:rsidRPr="008D56C0">
        <w:rPr>
          <w:rFonts w:ascii="Times New Roman" w:hAnsi="Times New Roman"/>
          <w:sz w:val="28"/>
          <w:szCs w:val="28"/>
        </w:rPr>
        <w:t>может осуществляться ротация членов Единой комиссии.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</w:t>
      </w:r>
      <w:proofErr w:type="gramStart"/>
      <w:r w:rsidRPr="008D56C0">
        <w:rPr>
          <w:rFonts w:ascii="Times New Roman" w:hAnsi="Times New Roman"/>
          <w:sz w:val="28"/>
          <w:szCs w:val="28"/>
        </w:rPr>
        <w:t>.</w:t>
      </w:r>
      <w:r w:rsidR="008D56C0" w:rsidRPr="008D56C0">
        <w:rPr>
          <w:rFonts w:ascii="Times New Roman" w:hAnsi="Times New Roman"/>
          <w:sz w:val="28"/>
          <w:szCs w:val="28"/>
        </w:rPr>
        <w:t>»</w:t>
      </w:r>
      <w:proofErr w:type="gramEnd"/>
    </w:p>
    <w:p w:rsidR="008D56C0" w:rsidRPr="008D56C0" w:rsidRDefault="008D56C0" w:rsidP="008D56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889" w:rsidRDefault="00962889" w:rsidP="0030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642C" w:rsidRDefault="00B9642C" w:rsidP="0030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642C" w:rsidRDefault="00B9642C" w:rsidP="0030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642C" w:rsidRDefault="00B9642C" w:rsidP="0030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642C" w:rsidRDefault="00B9642C" w:rsidP="0030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95FDD" w:rsidRPr="002E72C2" w:rsidRDefault="00195FDD" w:rsidP="00195FDD">
      <w:pPr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E72C2">
        <w:rPr>
          <w:rFonts w:ascii="Times New Roman" w:eastAsia="Times New Roman" w:hAnsi="Times New Roman"/>
          <w:bCs/>
          <w:sz w:val="25"/>
          <w:szCs w:val="25"/>
          <w:lang w:eastAsia="ru-RU"/>
        </w:rPr>
        <w:t>ЛИСТ СОГЛАСОВАНИЯ</w:t>
      </w:r>
      <w:r w:rsidRPr="002E72C2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</w:p>
    <w:p w:rsidR="00195FDD" w:rsidRDefault="00195FDD" w:rsidP="00195FDD">
      <w:pPr>
        <w:pStyle w:val="a5"/>
        <w:jc w:val="center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к проекту постановления администрации Ханты-Мансийского района по вопросу:</w:t>
      </w:r>
    </w:p>
    <w:p w:rsidR="00195FDD" w:rsidRPr="00195FDD" w:rsidRDefault="00195FDD" w:rsidP="00195FDD">
      <w:pPr>
        <w:pStyle w:val="a5"/>
        <w:jc w:val="center"/>
        <w:rPr>
          <w:b w:val="0"/>
          <w:sz w:val="25"/>
          <w:szCs w:val="25"/>
        </w:rPr>
      </w:pPr>
      <w:r w:rsidRPr="00195FDD">
        <w:rPr>
          <w:b w:val="0"/>
          <w:sz w:val="25"/>
          <w:szCs w:val="25"/>
        </w:rPr>
        <w:t>«О внесении изменений в постановление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администрации Ханты-Мансийского района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от 31 января 2014 года № 8 «Об утверждении положения</w:t>
      </w:r>
    </w:p>
    <w:p w:rsidR="00195FDD" w:rsidRPr="00195FDD" w:rsidRDefault="00195FDD" w:rsidP="00195FDD">
      <w:pPr>
        <w:pStyle w:val="a5"/>
        <w:jc w:val="center"/>
        <w:rPr>
          <w:b w:val="0"/>
          <w:sz w:val="25"/>
          <w:szCs w:val="25"/>
        </w:rPr>
      </w:pPr>
      <w:r w:rsidRPr="00195FDD">
        <w:rPr>
          <w:b w:val="0"/>
          <w:sz w:val="25"/>
          <w:szCs w:val="25"/>
        </w:rPr>
        <w:t>о единой комиссии по осуществлению закупок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для обеспечения муниципальных нужд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Ханты-Мансийского района и создании единой комиссии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по осуществлению закупок для обеспечения муниципальных нужд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Ханты-Мансийского района»»</w:t>
      </w:r>
    </w:p>
    <w:p w:rsidR="00195FDD" w:rsidRPr="009A1E56" w:rsidRDefault="00195FDD" w:rsidP="00195FDD">
      <w:pPr>
        <w:pStyle w:val="a5"/>
        <w:jc w:val="center"/>
        <w:rPr>
          <w:b w:val="0"/>
          <w:sz w:val="25"/>
          <w:szCs w:val="25"/>
        </w:rPr>
      </w:pPr>
    </w:p>
    <w:p w:rsidR="00195FDD" w:rsidRPr="003B0E41" w:rsidRDefault="00195FDD" w:rsidP="00195FDD">
      <w:pPr>
        <w:pStyle w:val="a5"/>
        <w:jc w:val="both"/>
        <w:rPr>
          <w:b w:val="0"/>
          <w:sz w:val="25"/>
          <w:szCs w:val="25"/>
        </w:rPr>
      </w:pPr>
    </w:p>
    <w:p w:rsidR="00CB32A4" w:rsidRPr="002E72C2" w:rsidRDefault="00CB32A4" w:rsidP="00CB32A4">
      <w:pPr>
        <w:pStyle w:val="FR1"/>
        <w:ind w:left="0"/>
        <w:rPr>
          <w:bCs/>
          <w:sz w:val="25"/>
          <w:szCs w:val="25"/>
        </w:rPr>
      </w:pPr>
      <w:r>
        <w:rPr>
          <w:bCs/>
          <w:sz w:val="25"/>
          <w:szCs w:val="25"/>
        </w:rPr>
        <w:t>П</w:t>
      </w:r>
      <w:r w:rsidRPr="002E72C2">
        <w:rPr>
          <w:bCs/>
          <w:sz w:val="25"/>
          <w:szCs w:val="25"/>
        </w:rPr>
        <w:t xml:space="preserve">роект вносит: </w:t>
      </w:r>
      <w:r>
        <w:rPr>
          <w:bCs/>
          <w:sz w:val="25"/>
          <w:szCs w:val="25"/>
        </w:rPr>
        <w:t xml:space="preserve">заместитель главы администрации по финансам, </w:t>
      </w:r>
      <w:r w:rsidRPr="00E1704B">
        <w:rPr>
          <w:bCs/>
          <w:sz w:val="25"/>
          <w:szCs w:val="25"/>
        </w:rPr>
        <w:t>председател</w:t>
      </w:r>
      <w:r>
        <w:rPr>
          <w:bCs/>
          <w:sz w:val="25"/>
          <w:szCs w:val="25"/>
        </w:rPr>
        <w:t>ь</w:t>
      </w:r>
      <w:r w:rsidRPr="00E1704B">
        <w:rPr>
          <w:bCs/>
          <w:sz w:val="25"/>
          <w:szCs w:val="25"/>
        </w:rPr>
        <w:t xml:space="preserve"> комитета</w:t>
      </w:r>
      <w:r w:rsidRPr="006721BF">
        <w:rPr>
          <w:bCs/>
          <w:sz w:val="25"/>
          <w:szCs w:val="25"/>
        </w:rPr>
        <w:t xml:space="preserve"> по финансам</w:t>
      </w:r>
      <w:r w:rsidRPr="00BA5232">
        <w:rPr>
          <w:sz w:val="26"/>
          <w:szCs w:val="26"/>
        </w:rPr>
        <w:t xml:space="preserve">   </w:t>
      </w:r>
      <w:r>
        <w:rPr>
          <w:bCs/>
          <w:sz w:val="25"/>
          <w:szCs w:val="25"/>
        </w:rPr>
        <w:t>Т.Ю. Горелик</w:t>
      </w:r>
    </w:p>
    <w:p w:rsidR="00195FDD" w:rsidRPr="002E72C2" w:rsidRDefault="00195FDD" w:rsidP="00195FDD">
      <w:pPr>
        <w:pStyle w:val="FR1"/>
        <w:ind w:left="0"/>
        <w:rPr>
          <w:bCs/>
          <w:sz w:val="25"/>
          <w:szCs w:val="25"/>
        </w:rPr>
      </w:pPr>
    </w:p>
    <w:p w:rsidR="00195FDD" w:rsidRPr="002E72C2" w:rsidRDefault="00195FDD" w:rsidP="00195FDD">
      <w:pPr>
        <w:pStyle w:val="FR1"/>
        <w:ind w:left="0"/>
        <w:jc w:val="center"/>
        <w:rPr>
          <w:bCs/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73"/>
        <w:gridCol w:w="1663"/>
        <w:gridCol w:w="2151"/>
      </w:tblGrid>
      <w:tr w:rsidR="00195FDD" w:rsidRPr="002E72C2" w:rsidTr="00077B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DD" w:rsidRDefault="00195FDD" w:rsidP="00077BE8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Фамилия,</w:t>
            </w:r>
            <w:r>
              <w:rPr>
                <w:bCs/>
                <w:sz w:val="25"/>
                <w:szCs w:val="25"/>
              </w:rPr>
              <w:t xml:space="preserve"> инициалы, </w:t>
            </w:r>
            <w:r w:rsidRPr="002E72C2">
              <w:rPr>
                <w:bCs/>
                <w:sz w:val="25"/>
                <w:szCs w:val="25"/>
              </w:rPr>
              <w:t xml:space="preserve"> </w:t>
            </w:r>
          </w:p>
          <w:p w:rsidR="00195FDD" w:rsidRPr="002E72C2" w:rsidRDefault="00195FDD" w:rsidP="00077BE8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DD" w:rsidRPr="002E72C2" w:rsidRDefault="00195FDD" w:rsidP="00077BE8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Дата поступления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DD" w:rsidRPr="002E72C2" w:rsidRDefault="00195FDD" w:rsidP="00077BE8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Подпись, дата</w:t>
            </w:r>
            <w:r>
              <w:rPr>
                <w:bCs/>
                <w:sz w:val="25"/>
                <w:szCs w:val="25"/>
              </w:rPr>
              <w:t xml:space="preserve"> выдачи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Замечани</w:t>
            </w:r>
            <w:r>
              <w:rPr>
                <w:bCs/>
                <w:sz w:val="25"/>
                <w:szCs w:val="25"/>
              </w:rPr>
              <w:t>я</w:t>
            </w:r>
          </w:p>
        </w:tc>
      </w:tr>
      <w:tr w:rsidR="00195FDD" w:rsidRPr="002E72C2" w:rsidTr="00195FDD">
        <w:trPr>
          <w:trHeight w:val="5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A4" w:rsidRPr="002E72C2" w:rsidRDefault="00CB32A4" w:rsidP="00CB32A4">
            <w:pPr>
              <w:pStyle w:val="FR1"/>
              <w:ind w:left="0"/>
              <w:rPr>
                <w:bCs/>
                <w:sz w:val="25"/>
                <w:szCs w:val="25"/>
              </w:rPr>
            </w:pPr>
            <w:bookmarkStart w:id="4" w:name="_Hlk367720538"/>
            <w:r>
              <w:rPr>
                <w:bCs/>
                <w:sz w:val="25"/>
                <w:szCs w:val="25"/>
              </w:rPr>
              <w:t>Т.Ю. Горелик</w:t>
            </w:r>
            <w:r w:rsidRPr="002E72C2">
              <w:rPr>
                <w:bCs/>
                <w:sz w:val="25"/>
                <w:szCs w:val="25"/>
              </w:rPr>
              <w:t xml:space="preserve"> </w:t>
            </w:r>
            <w:bookmarkEnd w:id="4"/>
            <w:r w:rsidRPr="002E72C2">
              <w:rPr>
                <w:bCs/>
                <w:sz w:val="25"/>
                <w:szCs w:val="25"/>
              </w:rPr>
              <w:t>–</w:t>
            </w:r>
          </w:p>
          <w:p w:rsidR="00195FDD" w:rsidRPr="002E72C2" w:rsidRDefault="00CB32A4" w:rsidP="00CB32A4">
            <w:pPr>
              <w:pStyle w:val="FR1"/>
              <w:ind w:left="0"/>
              <w:rPr>
                <w:bCs/>
                <w:sz w:val="25"/>
                <w:szCs w:val="25"/>
              </w:rPr>
            </w:pPr>
            <w:bookmarkStart w:id="5" w:name="_Hlk367720546"/>
            <w:r>
              <w:rPr>
                <w:bCs/>
                <w:sz w:val="25"/>
                <w:szCs w:val="25"/>
              </w:rPr>
              <w:t xml:space="preserve">заместитель главы администрации по финансам, </w:t>
            </w:r>
            <w:r w:rsidRPr="00E1704B">
              <w:rPr>
                <w:bCs/>
                <w:sz w:val="25"/>
                <w:szCs w:val="25"/>
              </w:rPr>
              <w:t>председател</w:t>
            </w:r>
            <w:r>
              <w:rPr>
                <w:bCs/>
                <w:sz w:val="25"/>
                <w:szCs w:val="25"/>
              </w:rPr>
              <w:t>ь</w:t>
            </w:r>
            <w:r w:rsidRPr="00E1704B">
              <w:rPr>
                <w:bCs/>
                <w:sz w:val="25"/>
                <w:szCs w:val="25"/>
              </w:rPr>
              <w:t xml:space="preserve"> комитета</w:t>
            </w:r>
            <w:r w:rsidRPr="006721BF">
              <w:rPr>
                <w:bCs/>
                <w:sz w:val="25"/>
                <w:szCs w:val="25"/>
              </w:rPr>
              <w:t xml:space="preserve"> по финансам</w:t>
            </w:r>
            <w:bookmarkEnd w:id="5"/>
            <w:r w:rsidRPr="00BA523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195FDD" w:rsidRPr="002E72C2" w:rsidTr="00077BE8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C20A32" w:rsidRDefault="00195FDD" w:rsidP="00077BE8">
            <w:pPr>
              <w:pStyle w:val="FR1"/>
              <w:ind w:left="0"/>
              <w:rPr>
                <w:b/>
                <w:sz w:val="26"/>
                <w:szCs w:val="26"/>
              </w:rPr>
            </w:pPr>
            <w:proofErr w:type="spellStart"/>
            <w:r w:rsidRPr="00C20A32">
              <w:rPr>
                <w:bCs/>
                <w:sz w:val="25"/>
                <w:szCs w:val="25"/>
              </w:rPr>
              <w:t>В.Г.Киприянов</w:t>
            </w:r>
            <w:proofErr w:type="spellEnd"/>
            <w:r w:rsidRPr="00C20A32">
              <w:rPr>
                <w:bCs/>
                <w:sz w:val="25"/>
                <w:szCs w:val="25"/>
              </w:rPr>
              <w:t xml:space="preserve">  -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296443">
              <w:rPr>
                <w:bCs/>
                <w:sz w:val="25"/>
                <w:szCs w:val="25"/>
              </w:rPr>
              <w:t>управляющий делами администрации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195FDD" w:rsidRPr="002E72C2" w:rsidTr="00077BE8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8412A1" w:rsidRDefault="00195FDD" w:rsidP="00077BE8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8412A1">
              <w:rPr>
                <w:bCs/>
                <w:sz w:val="25"/>
                <w:szCs w:val="25"/>
              </w:rPr>
              <w:t>Бычкова И.Ю.  –</w:t>
            </w:r>
          </w:p>
          <w:p w:rsidR="00195FDD" w:rsidRPr="00E71B6F" w:rsidRDefault="00195FDD" w:rsidP="00077BE8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8412A1">
              <w:rPr>
                <w:bCs/>
                <w:sz w:val="25"/>
                <w:szCs w:val="25"/>
              </w:rPr>
              <w:t xml:space="preserve">начальник </w:t>
            </w:r>
            <w:proofErr w:type="spellStart"/>
            <w:r w:rsidRPr="008412A1">
              <w:rPr>
                <w:bCs/>
                <w:sz w:val="25"/>
                <w:szCs w:val="25"/>
              </w:rPr>
              <w:t>юридическ</w:t>
            </w:r>
            <w:proofErr w:type="gramStart"/>
            <w:r w:rsidRPr="008412A1">
              <w:rPr>
                <w:bCs/>
                <w:sz w:val="25"/>
                <w:szCs w:val="25"/>
              </w:rPr>
              <w:t>о</w:t>
            </w:r>
            <w:proofErr w:type="spellEnd"/>
            <w:r w:rsidRPr="008412A1">
              <w:rPr>
                <w:bCs/>
                <w:sz w:val="25"/>
                <w:szCs w:val="25"/>
              </w:rPr>
              <w:t>-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r w:rsidRPr="008412A1">
              <w:rPr>
                <w:bCs/>
                <w:sz w:val="25"/>
                <w:szCs w:val="25"/>
              </w:rPr>
              <w:t>правового управления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195FDD" w:rsidRPr="002E72C2" w:rsidTr="00077BE8">
        <w:trPr>
          <w:trHeight w:val="44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3B0E41" w:rsidRDefault="00195FDD" w:rsidP="00077BE8">
            <w:pPr>
              <w:pStyle w:val="FR1"/>
              <w:tabs>
                <w:tab w:val="left" w:pos="2625"/>
              </w:tabs>
              <w:ind w:left="0"/>
              <w:jc w:val="center"/>
              <w:rPr>
                <w:b/>
                <w:bCs/>
              </w:rPr>
            </w:pPr>
            <w:r w:rsidRPr="003B0E41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нализ на </w:t>
            </w:r>
            <w:proofErr w:type="spellStart"/>
            <w:r>
              <w:rPr>
                <w:b/>
                <w:bCs/>
              </w:rPr>
              <w:t>коррупци</w:t>
            </w:r>
            <w:r w:rsidRPr="003B0E41">
              <w:rPr>
                <w:b/>
                <w:bCs/>
              </w:rPr>
              <w:t>огенность</w:t>
            </w:r>
            <w:proofErr w:type="spellEnd"/>
          </w:p>
        </w:tc>
      </w:tr>
      <w:tr w:rsidR="00195FDD" w:rsidRPr="002E72C2" w:rsidTr="00077BE8">
        <w:trPr>
          <w:trHeight w:val="6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8412A1" w:rsidRDefault="00195FDD" w:rsidP="00077BE8">
            <w:pPr>
              <w:pStyle w:val="FR1"/>
              <w:ind w:left="0"/>
              <w:rPr>
                <w:bCs/>
                <w:sz w:val="25"/>
                <w:szCs w:val="25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077BE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</w:tbl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FF6433" w:rsidRDefault="00FF6433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Pr="00E21BE9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E21BE9">
        <w:rPr>
          <w:bCs/>
          <w:sz w:val="20"/>
          <w:szCs w:val="20"/>
        </w:rPr>
        <w:t>Исполнитель:</w:t>
      </w: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E21BE9">
        <w:rPr>
          <w:bCs/>
          <w:sz w:val="20"/>
          <w:szCs w:val="20"/>
        </w:rPr>
        <w:t xml:space="preserve">Заместитель начальника управления </w:t>
      </w:r>
    </w:p>
    <w:p w:rsidR="00195FDD" w:rsidRPr="00E21BE9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E21BE9">
        <w:rPr>
          <w:bCs/>
          <w:sz w:val="20"/>
          <w:szCs w:val="20"/>
        </w:rPr>
        <w:t>муниципальных закупок, организационного и кадрового обеспечения</w:t>
      </w:r>
    </w:p>
    <w:p w:rsidR="00195FDD" w:rsidRPr="009A1E56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9A1E56">
        <w:rPr>
          <w:bCs/>
          <w:sz w:val="20"/>
          <w:szCs w:val="20"/>
        </w:rPr>
        <w:t xml:space="preserve">Харисова Рада Вячеславовна, </w:t>
      </w:r>
    </w:p>
    <w:p w:rsidR="00FC7560" w:rsidRPr="00CB32A4" w:rsidRDefault="00195FDD" w:rsidP="00CB32A4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9A1E56">
        <w:rPr>
          <w:bCs/>
          <w:sz w:val="20"/>
          <w:szCs w:val="20"/>
        </w:rPr>
        <w:t>телефон: (3467)352-</w:t>
      </w:r>
      <w:r>
        <w:rPr>
          <w:bCs/>
          <w:sz w:val="20"/>
          <w:szCs w:val="20"/>
        </w:rPr>
        <w:t>871</w:t>
      </w:r>
    </w:p>
    <w:sectPr w:rsidR="00FC7560" w:rsidRPr="00CB32A4" w:rsidSect="0030397D">
      <w:headerReference w:type="default" r:id="rId9"/>
      <w:pgSz w:w="11905" w:h="16838"/>
      <w:pgMar w:top="1275" w:right="1275" w:bottom="1134" w:left="155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5F" w:rsidRDefault="0093475F" w:rsidP="00811FA5">
      <w:pPr>
        <w:spacing w:after="0" w:line="240" w:lineRule="auto"/>
      </w:pPr>
      <w:r>
        <w:separator/>
      </w:r>
    </w:p>
  </w:endnote>
  <w:endnote w:type="continuationSeparator" w:id="0">
    <w:p w:rsidR="0093475F" w:rsidRDefault="0093475F" w:rsidP="0081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5F" w:rsidRDefault="0093475F" w:rsidP="00811FA5">
      <w:pPr>
        <w:spacing w:after="0" w:line="240" w:lineRule="auto"/>
      </w:pPr>
      <w:r>
        <w:separator/>
      </w:r>
    </w:p>
  </w:footnote>
  <w:footnote w:type="continuationSeparator" w:id="0">
    <w:p w:rsidR="0093475F" w:rsidRDefault="0093475F" w:rsidP="0081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82553"/>
      <w:docPartObj>
        <w:docPartGallery w:val="Page Numbers (Top of Page)"/>
        <w:docPartUnique/>
      </w:docPartObj>
    </w:sdtPr>
    <w:sdtContent>
      <w:p w:rsidR="00CB32A4" w:rsidRDefault="00E31E7E">
        <w:pPr>
          <w:pStyle w:val="ab"/>
          <w:jc w:val="center"/>
        </w:pPr>
        <w:fldSimple w:instr=" PAGE   \* MERGEFORMAT ">
          <w:r w:rsidR="00FF6433">
            <w:rPr>
              <w:noProof/>
            </w:rPr>
            <w:t>23</w:t>
          </w:r>
        </w:fldSimple>
      </w:p>
    </w:sdtContent>
  </w:sdt>
  <w:p w:rsidR="0030397D" w:rsidRDefault="003039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FF5"/>
    <w:multiLevelType w:val="hybridMultilevel"/>
    <w:tmpl w:val="B9CC5BA0"/>
    <w:lvl w:ilvl="0" w:tplc="03004E56">
      <w:start w:val="1"/>
      <w:numFmt w:val="decimal"/>
      <w:lvlText w:val="%1."/>
      <w:lvlJc w:val="left"/>
      <w:pPr>
        <w:ind w:left="1125" w:hanging="4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C335B9"/>
    <w:multiLevelType w:val="hybridMultilevel"/>
    <w:tmpl w:val="B9CC5BA0"/>
    <w:lvl w:ilvl="0" w:tplc="03004E56">
      <w:start w:val="1"/>
      <w:numFmt w:val="decimal"/>
      <w:lvlText w:val="%1."/>
      <w:lvlJc w:val="left"/>
      <w:pPr>
        <w:ind w:left="1125" w:hanging="4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60"/>
    <w:rsid w:val="00011426"/>
    <w:rsid w:val="00044807"/>
    <w:rsid w:val="00077BE8"/>
    <w:rsid w:val="000A1A29"/>
    <w:rsid w:val="00143BFD"/>
    <w:rsid w:val="00164463"/>
    <w:rsid w:val="00195FDD"/>
    <w:rsid w:val="001A7375"/>
    <w:rsid w:val="00220834"/>
    <w:rsid w:val="0023679A"/>
    <w:rsid w:val="00274E8D"/>
    <w:rsid w:val="002D1DE7"/>
    <w:rsid w:val="002F1C48"/>
    <w:rsid w:val="0030397D"/>
    <w:rsid w:val="004908FE"/>
    <w:rsid w:val="00561A32"/>
    <w:rsid w:val="006228D5"/>
    <w:rsid w:val="006847A2"/>
    <w:rsid w:val="006E3EE7"/>
    <w:rsid w:val="00811FA5"/>
    <w:rsid w:val="008D56C0"/>
    <w:rsid w:val="0093475F"/>
    <w:rsid w:val="00934E97"/>
    <w:rsid w:val="00962889"/>
    <w:rsid w:val="00A507A2"/>
    <w:rsid w:val="00AA2FD9"/>
    <w:rsid w:val="00B82EDF"/>
    <w:rsid w:val="00B9642C"/>
    <w:rsid w:val="00C45487"/>
    <w:rsid w:val="00CB32A4"/>
    <w:rsid w:val="00D44172"/>
    <w:rsid w:val="00E31E7E"/>
    <w:rsid w:val="00EA6B79"/>
    <w:rsid w:val="00F054DD"/>
    <w:rsid w:val="00FC5896"/>
    <w:rsid w:val="00FC7560"/>
    <w:rsid w:val="00FE3FB0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5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C7560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195FD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95FD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FR1">
    <w:name w:val="FR1"/>
    <w:rsid w:val="00195FD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95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08FE"/>
    <w:pPr>
      <w:ind w:left="720"/>
      <w:contextualSpacing/>
    </w:pPr>
  </w:style>
  <w:style w:type="paragraph" w:styleId="a8">
    <w:name w:val="footnote text"/>
    <w:basedOn w:val="a"/>
    <w:link w:val="a9"/>
    <w:semiHidden/>
    <w:rsid w:val="0081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11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11F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0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397D"/>
  </w:style>
  <w:style w:type="paragraph" w:styleId="ad">
    <w:name w:val="footer"/>
    <w:basedOn w:val="a"/>
    <w:link w:val="ae"/>
    <w:uiPriority w:val="99"/>
    <w:semiHidden/>
    <w:unhideWhenUsed/>
    <w:rsid w:val="0030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ED15A-8A53-48DB-87D1-8FA90F26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8142</Words>
  <Characters>46414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HarisovaRV</dc:creator>
  <cp:lastModifiedBy>HarisovaRV</cp:lastModifiedBy>
  <cp:revision>3</cp:revision>
  <cp:lastPrinted>2016-03-15T10:20:00Z</cp:lastPrinted>
  <dcterms:created xsi:type="dcterms:W3CDTF">2016-03-09T08:56:00Z</dcterms:created>
  <dcterms:modified xsi:type="dcterms:W3CDTF">2016-03-15T10:21:00Z</dcterms:modified>
</cp:coreProperties>
</file>